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175B" w14:textId="1297C778" w:rsidR="00477ADC" w:rsidRPr="005567F5" w:rsidRDefault="0081096D" w:rsidP="00605D56">
      <w:pPr>
        <w:spacing w:after="0"/>
        <w:jc w:val="both"/>
        <w:rPr>
          <w:rFonts w:ascii="Arial" w:hAnsi="Arial" w:cs="Arial"/>
          <w:b/>
          <w:sz w:val="24"/>
          <w:szCs w:val="24"/>
        </w:rPr>
      </w:pPr>
      <w:r w:rsidRPr="005567F5">
        <w:rPr>
          <w:rFonts w:ascii="Arial" w:hAnsi="Arial" w:cs="Arial"/>
          <w:b/>
          <w:sz w:val="24"/>
          <w:szCs w:val="24"/>
        </w:rPr>
        <w:t xml:space="preserve">Meeting of the Full Council </w:t>
      </w:r>
      <w:r>
        <w:rPr>
          <w:rFonts w:ascii="Arial" w:hAnsi="Arial" w:cs="Arial"/>
          <w:b/>
          <w:sz w:val="24"/>
          <w:szCs w:val="24"/>
        </w:rPr>
        <w:t>-</w:t>
      </w:r>
      <w:r w:rsidRPr="005567F5">
        <w:rPr>
          <w:rFonts w:ascii="Arial" w:hAnsi="Arial" w:cs="Arial"/>
          <w:b/>
          <w:sz w:val="24"/>
          <w:szCs w:val="24"/>
        </w:rPr>
        <w:t xml:space="preserve"> </w:t>
      </w:r>
      <w:r w:rsidR="00E71273">
        <w:rPr>
          <w:rFonts w:ascii="Arial" w:hAnsi="Arial" w:cs="Arial"/>
          <w:b/>
          <w:sz w:val="24"/>
          <w:szCs w:val="24"/>
        </w:rPr>
        <w:t>24 February 2022</w:t>
      </w:r>
    </w:p>
    <w:p w14:paraId="274AEED9" w14:textId="77777777" w:rsidR="00BE2C3A" w:rsidRPr="005567F5" w:rsidRDefault="00BE2C3A" w:rsidP="00605D56">
      <w:pPr>
        <w:spacing w:after="0"/>
        <w:jc w:val="both"/>
        <w:rPr>
          <w:rFonts w:ascii="Arial" w:hAnsi="Arial" w:cs="Arial"/>
          <w:b/>
          <w:sz w:val="24"/>
          <w:szCs w:val="24"/>
        </w:rPr>
      </w:pPr>
    </w:p>
    <w:p w14:paraId="73A5B581" w14:textId="0C3BBCBD" w:rsidR="00477ADC" w:rsidRPr="005567F5" w:rsidRDefault="0081096D" w:rsidP="00605D56">
      <w:pPr>
        <w:spacing w:after="0"/>
        <w:jc w:val="both"/>
        <w:rPr>
          <w:rFonts w:ascii="Arial" w:hAnsi="Arial" w:cs="Arial"/>
          <w:b/>
          <w:sz w:val="24"/>
          <w:szCs w:val="24"/>
        </w:rPr>
      </w:pPr>
      <w:r w:rsidRPr="005567F5">
        <w:rPr>
          <w:rFonts w:ascii="Arial" w:hAnsi="Arial" w:cs="Arial"/>
          <w:b/>
          <w:sz w:val="24"/>
          <w:szCs w:val="24"/>
        </w:rPr>
        <w:t xml:space="preserve">Report on the Lancashire Health and Wellbeing Board meeting held on </w:t>
      </w:r>
      <w:r w:rsidR="00E71273">
        <w:rPr>
          <w:rFonts w:ascii="Arial" w:hAnsi="Arial" w:cs="Arial"/>
          <w:b/>
          <w:sz w:val="24"/>
          <w:szCs w:val="24"/>
        </w:rPr>
        <w:t>25 January 2022</w:t>
      </w:r>
    </w:p>
    <w:p w14:paraId="3730FF97" w14:textId="77777777" w:rsidR="00477ADC" w:rsidRPr="005567F5" w:rsidRDefault="00477ADC" w:rsidP="00605D56">
      <w:pPr>
        <w:spacing w:after="0"/>
        <w:jc w:val="both"/>
        <w:rPr>
          <w:rFonts w:ascii="Arial" w:hAnsi="Arial" w:cs="Arial"/>
          <w:b/>
          <w:sz w:val="24"/>
          <w:szCs w:val="24"/>
        </w:rPr>
      </w:pPr>
    </w:p>
    <w:p w14:paraId="6DCA02B8" w14:textId="34E00B60" w:rsidR="00477ADC" w:rsidRPr="005567F5" w:rsidRDefault="0081096D" w:rsidP="00605D56">
      <w:pPr>
        <w:spacing w:after="0"/>
        <w:jc w:val="both"/>
        <w:rPr>
          <w:rFonts w:ascii="Arial" w:hAnsi="Arial" w:cs="Arial"/>
          <w:b/>
          <w:sz w:val="24"/>
          <w:szCs w:val="24"/>
        </w:rPr>
      </w:pPr>
      <w:r w:rsidRPr="005567F5">
        <w:rPr>
          <w:rFonts w:ascii="Arial" w:hAnsi="Arial" w:cs="Arial"/>
          <w:b/>
          <w:sz w:val="24"/>
          <w:szCs w:val="24"/>
        </w:rPr>
        <w:t xml:space="preserve">Chair: County Councillor </w:t>
      </w:r>
      <w:r w:rsidR="00E71273">
        <w:rPr>
          <w:rFonts w:ascii="Arial" w:hAnsi="Arial" w:cs="Arial"/>
          <w:b/>
          <w:sz w:val="24"/>
          <w:szCs w:val="24"/>
        </w:rPr>
        <w:t>Michael Green</w:t>
      </w:r>
    </w:p>
    <w:p w14:paraId="79D735E4" w14:textId="77777777" w:rsidR="00477ADC" w:rsidRPr="005567F5" w:rsidRDefault="00477ADC" w:rsidP="00605D56">
      <w:pPr>
        <w:spacing w:after="0"/>
        <w:jc w:val="both"/>
        <w:rPr>
          <w:rFonts w:ascii="Arial" w:hAnsi="Arial" w:cs="Arial"/>
          <w:b/>
          <w:sz w:val="24"/>
          <w:szCs w:val="24"/>
        </w:rPr>
      </w:pPr>
    </w:p>
    <w:p w14:paraId="5DEA01D5" w14:textId="61634256" w:rsidR="008B2097" w:rsidRDefault="0081096D" w:rsidP="00605D56">
      <w:pPr>
        <w:spacing w:after="0"/>
        <w:jc w:val="both"/>
        <w:rPr>
          <w:rStyle w:val="Hyperlink"/>
          <w:rFonts w:ascii="Arial" w:hAnsi="Arial" w:cs="Arial"/>
          <w:sz w:val="24"/>
          <w:szCs w:val="24"/>
        </w:rPr>
      </w:pPr>
      <w:r w:rsidRPr="005567F5">
        <w:rPr>
          <w:rFonts w:ascii="Arial" w:hAnsi="Arial" w:cs="Arial"/>
          <w:sz w:val="24"/>
          <w:szCs w:val="24"/>
        </w:rPr>
        <w:t xml:space="preserve">The agenda and minutes of the meeting may be viewed on the county </w:t>
      </w:r>
      <w:r w:rsidRPr="005567F5">
        <w:rPr>
          <w:rFonts w:ascii="Arial" w:hAnsi="Arial" w:cs="Arial"/>
          <w:sz w:val="24"/>
          <w:szCs w:val="24"/>
        </w:rPr>
        <w:t>council's website site via the following link:</w:t>
      </w:r>
      <w:r w:rsidR="005567F5">
        <w:rPr>
          <w:rFonts w:ascii="Arial" w:hAnsi="Arial" w:cs="Arial"/>
          <w:sz w:val="24"/>
          <w:szCs w:val="24"/>
        </w:rPr>
        <w:t xml:space="preserve">  </w:t>
      </w:r>
      <w:hyperlink r:id="rId5" w:history="1">
        <w:r w:rsidRPr="005567F5">
          <w:rPr>
            <w:rStyle w:val="Hyperlink"/>
            <w:rFonts w:ascii="Arial" w:hAnsi="Arial" w:cs="Arial"/>
            <w:sz w:val="24"/>
            <w:szCs w:val="24"/>
          </w:rPr>
          <w:t>Lancashire Health and Wellbeing Board</w:t>
        </w:r>
      </w:hyperlink>
    </w:p>
    <w:p w14:paraId="37F4CA90" w14:textId="450BD0AD" w:rsidR="006975F3" w:rsidRDefault="006975F3" w:rsidP="00605D56">
      <w:pPr>
        <w:spacing w:after="0"/>
        <w:jc w:val="both"/>
        <w:rPr>
          <w:rStyle w:val="Hyperlink"/>
          <w:rFonts w:ascii="Arial" w:hAnsi="Arial" w:cs="Arial"/>
          <w:sz w:val="24"/>
          <w:szCs w:val="24"/>
        </w:rPr>
      </w:pPr>
    </w:p>
    <w:p w14:paraId="715158EF" w14:textId="4EBC5370" w:rsidR="006975F3" w:rsidRDefault="0081096D"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Constitution, Membership and Terms of Reference of the Committee</w:t>
      </w:r>
    </w:p>
    <w:p w14:paraId="11573447" w14:textId="597D326D" w:rsidR="00D65D01" w:rsidRPr="00E71273" w:rsidRDefault="00D65D01" w:rsidP="00E71273">
      <w:pPr>
        <w:spacing w:after="0"/>
        <w:jc w:val="both"/>
        <w:rPr>
          <w:rStyle w:val="Hyperlink"/>
          <w:rFonts w:ascii="Arial" w:hAnsi="Arial" w:cs="Arial"/>
          <w:b/>
          <w:bCs/>
          <w:color w:val="auto"/>
          <w:sz w:val="24"/>
          <w:szCs w:val="24"/>
          <w:u w:val="none"/>
        </w:rPr>
      </w:pPr>
    </w:p>
    <w:p w14:paraId="531EACDB" w14:textId="77777777" w:rsidR="00E71273" w:rsidRPr="00E71273" w:rsidRDefault="0081096D" w:rsidP="00E71273">
      <w:pPr>
        <w:spacing w:after="0"/>
        <w:jc w:val="both"/>
        <w:rPr>
          <w:rFonts w:ascii="Arial" w:hAnsi="Arial" w:cs="Arial"/>
          <w:sz w:val="24"/>
          <w:szCs w:val="24"/>
        </w:rPr>
      </w:pPr>
      <w:r w:rsidRPr="00E71273">
        <w:rPr>
          <w:rFonts w:ascii="Arial" w:hAnsi="Arial" w:cs="Arial"/>
          <w:sz w:val="24"/>
          <w:szCs w:val="24"/>
        </w:rPr>
        <w:t xml:space="preserve">The Board were </w:t>
      </w:r>
      <w:r w:rsidRPr="00E71273">
        <w:rPr>
          <w:rFonts w:ascii="Arial" w:hAnsi="Arial" w:cs="Arial"/>
          <w:sz w:val="24"/>
          <w:szCs w:val="24"/>
        </w:rPr>
        <w:t>informed that the Terms of Reference had been amended and approved at the Full Council meeting of the County Council on 16 December 2021 and that County Councillor Michael Green, Cabinet Member for Health and Wellbeing had been confirmed as Chair of the Bo</w:t>
      </w:r>
      <w:r w:rsidRPr="00E71273">
        <w:rPr>
          <w:rFonts w:ascii="Arial" w:hAnsi="Arial" w:cs="Arial"/>
          <w:sz w:val="24"/>
          <w:szCs w:val="24"/>
        </w:rPr>
        <w:t>ard.</w:t>
      </w:r>
    </w:p>
    <w:p w14:paraId="5ADA33E9" w14:textId="77777777" w:rsidR="00E71273" w:rsidRPr="00E71273" w:rsidRDefault="00E71273" w:rsidP="00E71273">
      <w:pPr>
        <w:spacing w:after="0"/>
        <w:jc w:val="both"/>
        <w:rPr>
          <w:rFonts w:ascii="Arial" w:hAnsi="Arial" w:cs="Arial"/>
          <w:sz w:val="24"/>
          <w:szCs w:val="24"/>
        </w:rPr>
      </w:pPr>
    </w:p>
    <w:p w14:paraId="00065022" w14:textId="77777777" w:rsidR="00E71273" w:rsidRPr="00E71273" w:rsidRDefault="0081096D" w:rsidP="00E71273">
      <w:pPr>
        <w:spacing w:after="0"/>
        <w:jc w:val="both"/>
        <w:rPr>
          <w:rFonts w:ascii="Arial" w:hAnsi="Arial" w:cs="Arial"/>
          <w:sz w:val="24"/>
          <w:szCs w:val="24"/>
        </w:rPr>
      </w:pPr>
      <w:r w:rsidRPr="00E71273">
        <w:rPr>
          <w:rFonts w:ascii="Arial" w:hAnsi="Arial" w:cs="Arial"/>
          <w:sz w:val="24"/>
          <w:szCs w:val="24"/>
        </w:rPr>
        <w:t>The Board noted that the Deputy Chair of the Board had previously been a representative from the NHS and going forward the new Terms of Reference remained the same, however as the NHS Reforms were still ongoing, it was agreed that Denis Gizzi, NHS wo</w:t>
      </w:r>
      <w:r w:rsidRPr="00E71273">
        <w:rPr>
          <w:rFonts w:ascii="Arial" w:hAnsi="Arial" w:cs="Arial"/>
          <w:sz w:val="24"/>
          <w:szCs w:val="24"/>
        </w:rPr>
        <w:t>uld remain as the interim Deputy Chair of Lancashire Health and Wellbeing Board, until a formal appointment was received from the Integrated Care System Board.</w:t>
      </w:r>
    </w:p>
    <w:p w14:paraId="0D3CDDB4" w14:textId="77777777" w:rsidR="00E71273" w:rsidRPr="00E71273" w:rsidRDefault="00E71273" w:rsidP="00E71273">
      <w:pPr>
        <w:spacing w:after="0"/>
        <w:jc w:val="both"/>
        <w:rPr>
          <w:rFonts w:ascii="Arial" w:hAnsi="Arial" w:cs="Arial"/>
          <w:sz w:val="24"/>
          <w:szCs w:val="24"/>
        </w:rPr>
      </w:pPr>
    </w:p>
    <w:p w14:paraId="73120274" w14:textId="77777777" w:rsidR="00E71273" w:rsidRPr="00E71273" w:rsidRDefault="0081096D" w:rsidP="00E71273">
      <w:pPr>
        <w:spacing w:after="0"/>
        <w:jc w:val="both"/>
        <w:rPr>
          <w:rFonts w:ascii="Arial" w:hAnsi="Arial" w:cs="Arial"/>
          <w:sz w:val="24"/>
          <w:szCs w:val="24"/>
        </w:rPr>
      </w:pPr>
      <w:r w:rsidRPr="00E71273">
        <w:rPr>
          <w:rFonts w:ascii="Arial" w:hAnsi="Arial" w:cs="Arial"/>
          <w:b/>
          <w:bCs/>
          <w:sz w:val="24"/>
          <w:szCs w:val="24"/>
        </w:rPr>
        <w:t>Resolved:</w:t>
      </w:r>
      <w:r w:rsidRPr="00E71273">
        <w:rPr>
          <w:rFonts w:ascii="Arial" w:hAnsi="Arial" w:cs="Arial"/>
          <w:b/>
          <w:bCs/>
          <w:sz w:val="24"/>
          <w:szCs w:val="24"/>
        </w:rPr>
        <w:tab/>
      </w:r>
      <w:r w:rsidRPr="00E71273">
        <w:rPr>
          <w:rFonts w:ascii="Arial" w:hAnsi="Arial" w:cs="Arial"/>
          <w:sz w:val="24"/>
          <w:szCs w:val="24"/>
        </w:rPr>
        <w:t>That the Lancashire Health and Wellbeing Board:</w:t>
      </w:r>
    </w:p>
    <w:p w14:paraId="14F50F41" w14:textId="77777777" w:rsidR="00E71273" w:rsidRPr="00E71273" w:rsidRDefault="00E71273" w:rsidP="00E71273">
      <w:pPr>
        <w:spacing w:after="0"/>
        <w:jc w:val="both"/>
        <w:rPr>
          <w:rFonts w:ascii="Arial" w:hAnsi="Arial" w:cs="Arial"/>
          <w:sz w:val="24"/>
          <w:szCs w:val="24"/>
        </w:rPr>
      </w:pPr>
    </w:p>
    <w:p w14:paraId="1856DC4D" w14:textId="77777777" w:rsidR="00E71273" w:rsidRPr="00E71273" w:rsidRDefault="0081096D" w:rsidP="00E71273">
      <w:pPr>
        <w:pStyle w:val="ListParagraph"/>
        <w:numPr>
          <w:ilvl w:val="0"/>
          <w:numId w:val="30"/>
        </w:numPr>
        <w:rPr>
          <w:rFonts w:cs="Arial"/>
        </w:rPr>
      </w:pPr>
      <w:r w:rsidRPr="00E71273">
        <w:rPr>
          <w:rFonts w:cs="Arial"/>
        </w:rPr>
        <w:t>Noted the revised Terms of Reference</w:t>
      </w:r>
      <w:r w:rsidRPr="00E71273">
        <w:rPr>
          <w:rFonts w:cs="Arial"/>
        </w:rPr>
        <w:t xml:space="preserve"> and membership as set out in Appendix 'A' of the agenda and agreed by Full Council on 16 December 2021.</w:t>
      </w:r>
    </w:p>
    <w:p w14:paraId="574E257A" w14:textId="77777777" w:rsidR="00E71273" w:rsidRPr="00E71273" w:rsidRDefault="0081096D" w:rsidP="00E71273">
      <w:pPr>
        <w:pStyle w:val="ListParagraph"/>
        <w:numPr>
          <w:ilvl w:val="0"/>
          <w:numId w:val="30"/>
        </w:numPr>
        <w:rPr>
          <w:rFonts w:cs="Arial"/>
        </w:rPr>
      </w:pPr>
      <w:r w:rsidRPr="00E71273">
        <w:rPr>
          <w:rFonts w:cs="Arial"/>
        </w:rPr>
        <w:t>Noted the appointment of Chair as agreed at Full Council.</w:t>
      </w:r>
    </w:p>
    <w:p w14:paraId="6C00994D" w14:textId="77777777" w:rsidR="00E71273" w:rsidRPr="00E71273" w:rsidRDefault="0081096D" w:rsidP="00E71273">
      <w:pPr>
        <w:pStyle w:val="ListParagraph"/>
        <w:numPr>
          <w:ilvl w:val="0"/>
          <w:numId w:val="30"/>
        </w:numPr>
        <w:rPr>
          <w:rFonts w:cs="Arial"/>
        </w:rPr>
      </w:pPr>
      <w:r w:rsidRPr="00E71273">
        <w:rPr>
          <w:rFonts w:cs="Arial"/>
        </w:rPr>
        <w:t>Agreed the appointment of Deputy Chair.</w:t>
      </w:r>
    </w:p>
    <w:p w14:paraId="6E0612F6" w14:textId="77777777" w:rsidR="00E71273" w:rsidRPr="00E71273" w:rsidRDefault="0081096D" w:rsidP="00E71273">
      <w:pPr>
        <w:pStyle w:val="ListParagraph"/>
        <w:numPr>
          <w:ilvl w:val="0"/>
          <w:numId w:val="30"/>
        </w:numPr>
        <w:rPr>
          <w:rFonts w:cs="Arial"/>
        </w:rPr>
      </w:pPr>
      <w:r w:rsidRPr="00E71273">
        <w:rPr>
          <w:rFonts w:cs="Arial"/>
        </w:rPr>
        <w:t>A formal note of thanks be sent to the former Chair o</w:t>
      </w:r>
      <w:r w:rsidRPr="00E71273">
        <w:rPr>
          <w:rFonts w:cs="Arial"/>
        </w:rPr>
        <w:t>f the Lancashire Health and Wellbeing Board thanking him for his services.</w:t>
      </w:r>
    </w:p>
    <w:p w14:paraId="4233C12F" w14:textId="5686FBD8" w:rsidR="006975F3" w:rsidRDefault="006975F3" w:rsidP="00605D56">
      <w:pPr>
        <w:spacing w:after="0"/>
        <w:jc w:val="both"/>
        <w:rPr>
          <w:rStyle w:val="Hyperlink"/>
          <w:rFonts w:ascii="Arial" w:hAnsi="Arial" w:cs="Arial"/>
          <w:b/>
          <w:bCs/>
          <w:color w:val="auto"/>
          <w:sz w:val="24"/>
          <w:szCs w:val="24"/>
          <w:u w:val="none"/>
        </w:rPr>
      </w:pPr>
    </w:p>
    <w:p w14:paraId="13786A28" w14:textId="7EAB770F" w:rsidR="006975F3" w:rsidRDefault="0081096D"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Lancashire Health and Wellbeing Board – SEND Sub-Committee</w:t>
      </w:r>
    </w:p>
    <w:p w14:paraId="12C8F5BF" w14:textId="428854B0" w:rsidR="0076294B" w:rsidRPr="0076294B" w:rsidRDefault="0076294B" w:rsidP="0076294B">
      <w:pPr>
        <w:spacing w:after="0"/>
        <w:jc w:val="both"/>
        <w:rPr>
          <w:rStyle w:val="Hyperlink"/>
          <w:rFonts w:ascii="Arial" w:hAnsi="Arial" w:cs="Arial"/>
          <w:b/>
          <w:bCs/>
          <w:color w:val="auto"/>
          <w:sz w:val="24"/>
          <w:szCs w:val="24"/>
          <w:u w:val="none"/>
        </w:rPr>
      </w:pPr>
    </w:p>
    <w:p w14:paraId="363F2079" w14:textId="2D2CE67E" w:rsidR="0076294B" w:rsidRPr="0076294B" w:rsidRDefault="0081096D" w:rsidP="00E71273">
      <w:pPr>
        <w:spacing w:after="0"/>
        <w:jc w:val="both"/>
        <w:rPr>
          <w:rFonts w:ascii="Arial" w:hAnsi="Arial" w:cs="Arial"/>
          <w:sz w:val="24"/>
          <w:szCs w:val="24"/>
        </w:rPr>
      </w:pPr>
      <w:r w:rsidRPr="0076294B">
        <w:rPr>
          <w:rFonts w:ascii="Arial" w:hAnsi="Arial" w:cs="Arial"/>
          <w:sz w:val="24"/>
          <w:szCs w:val="24"/>
        </w:rPr>
        <w:t>The Board received</w:t>
      </w:r>
      <w:r w:rsidR="00E71273">
        <w:rPr>
          <w:rFonts w:ascii="Arial" w:hAnsi="Arial" w:cs="Arial"/>
          <w:sz w:val="24"/>
          <w:szCs w:val="24"/>
        </w:rPr>
        <w:t xml:space="preserve"> a final report of the Sub-Committee and was requested to disestablish the group due to the sufficient progress being made in the five areas of concern that had been monitored.</w:t>
      </w:r>
    </w:p>
    <w:p w14:paraId="1C3B08D8" w14:textId="77777777" w:rsidR="00E71273" w:rsidRDefault="00E71273" w:rsidP="00E71273">
      <w:pPr>
        <w:spacing w:after="0"/>
        <w:rPr>
          <w:rStyle w:val="Hyperlink"/>
          <w:rFonts w:ascii="Arial" w:hAnsi="Arial" w:cs="Arial"/>
          <w:b/>
          <w:bCs/>
          <w:color w:val="auto"/>
          <w:sz w:val="24"/>
          <w:szCs w:val="24"/>
          <w:u w:val="none"/>
        </w:rPr>
      </w:pPr>
    </w:p>
    <w:p w14:paraId="1FCF1752" w14:textId="77777777" w:rsidR="00E71273" w:rsidRPr="00E71273" w:rsidRDefault="0081096D" w:rsidP="00E71273">
      <w:pPr>
        <w:spacing w:after="0"/>
        <w:jc w:val="both"/>
        <w:rPr>
          <w:rFonts w:ascii="Arial" w:hAnsi="Arial" w:cs="Arial"/>
          <w:sz w:val="24"/>
          <w:szCs w:val="24"/>
        </w:rPr>
      </w:pPr>
      <w:r w:rsidRPr="00E71273">
        <w:rPr>
          <w:rFonts w:ascii="Arial" w:hAnsi="Arial" w:cs="Arial"/>
          <w:b/>
          <w:bCs/>
          <w:sz w:val="24"/>
          <w:szCs w:val="24"/>
        </w:rPr>
        <w:t>Resolved:</w:t>
      </w:r>
      <w:r w:rsidRPr="00E71273">
        <w:rPr>
          <w:rFonts w:ascii="Arial" w:hAnsi="Arial" w:cs="Arial"/>
          <w:b/>
          <w:bCs/>
          <w:sz w:val="24"/>
          <w:szCs w:val="24"/>
        </w:rPr>
        <w:tab/>
      </w:r>
      <w:r w:rsidRPr="00E71273">
        <w:rPr>
          <w:rFonts w:ascii="Arial" w:hAnsi="Arial" w:cs="Arial"/>
          <w:sz w:val="24"/>
          <w:szCs w:val="24"/>
        </w:rPr>
        <w:t>That the Lancashire Health and Wellbeing Board:</w:t>
      </w:r>
    </w:p>
    <w:p w14:paraId="66BE57E3" w14:textId="77777777" w:rsidR="00E71273" w:rsidRPr="00E71273" w:rsidRDefault="00E71273" w:rsidP="00E71273">
      <w:pPr>
        <w:spacing w:after="0"/>
        <w:jc w:val="both"/>
        <w:rPr>
          <w:rFonts w:ascii="Arial" w:hAnsi="Arial" w:cs="Arial"/>
          <w:sz w:val="24"/>
          <w:szCs w:val="24"/>
        </w:rPr>
      </w:pPr>
    </w:p>
    <w:p w14:paraId="2F3E9B06" w14:textId="77777777" w:rsidR="00E71273" w:rsidRPr="00E71273" w:rsidRDefault="0081096D" w:rsidP="00E71273">
      <w:pPr>
        <w:pStyle w:val="ListParagraph"/>
        <w:numPr>
          <w:ilvl w:val="0"/>
          <w:numId w:val="31"/>
        </w:numPr>
        <w:rPr>
          <w:rFonts w:cs="Arial"/>
        </w:rPr>
      </w:pPr>
      <w:r w:rsidRPr="00E71273">
        <w:rPr>
          <w:rFonts w:cs="Arial"/>
        </w:rPr>
        <w:t xml:space="preserve">Noted the report of the Lancashire Health and Wellbeing Board – Special Educational Needs and Disabilities (SEND) </w:t>
      </w:r>
      <w:r w:rsidRPr="00E71273">
        <w:rPr>
          <w:rFonts w:cs="Arial"/>
        </w:rPr>
        <w:t>Sub-Committee from its meetings on 22 March 2021, 21 June 2021, 13 September 2021 and 30 November 2021.</w:t>
      </w:r>
    </w:p>
    <w:p w14:paraId="0FCDFCD0" w14:textId="77777777" w:rsidR="00E71273" w:rsidRPr="00E71273" w:rsidRDefault="0081096D" w:rsidP="00E71273">
      <w:pPr>
        <w:pStyle w:val="ListParagraph"/>
        <w:numPr>
          <w:ilvl w:val="0"/>
          <w:numId w:val="31"/>
        </w:numPr>
        <w:rPr>
          <w:rFonts w:cs="Arial"/>
        </w:rPr>
      </w:pPr>
      <w:r w:rsidRPr="00E71273">
        <w:rPr>
          <w:rFonts w:cs="Arial"/>
        </w:rPr>
        <w:lastRenderedPageBreak/>
        <w:t>Approved that the Lancashire Health and Wellbeing Board – Special Educational Needs and Disabilities (SEND) Sub-Committee be disestablished with immedia</w:t>
      </w:r>
      <w:r w:rsidRPr="00E71273">
        <w:rPr>
          <w:rFonts w:cs="Arial"/>
        </w:rPr>
        <w:t>te effect.</w:t>
      </w:r>
    </w:p>
    <w:p w14:paraId="53815E44" w14:textId="77777777" w:rsidR="00E71273" w:rsidRDefault="00E71273" w:rsidP="006975F3">
      <w:pPr>
        <w:pStyle w:val="Normal33"/>
        <w:jc w:val="both"/>
        <w:rPr>
          <w:rFonts w:cs="Arial"/>
          <w:b/>
          <w:bdr w:val="nil"/>
        </w:rPr>
      </w:pPr>
    </w:p>
    <w:p w14:paraId="2F5D8F2C" w14:textId="0BB0E9C2" w:rsidR="006975F3" w:rsidRPr="005567F5" w:rsidRDefault="0081096D" w:rsidP="006975F3">
      <w:pPr>
        <w:pStyle w:val="Normal33"/>
        <w:jc w:val="both"/>
        <w:rPr>
          <w:rFonts w:cs="Arial"/>
          <w:b/>
          <w:bdr w:val="nil"/>
        </w:rPr>
      </w:pPr>
      <w:r>
        <w:rPr>
          <w:rFonts w:cs="Arial"/>
          <w:b/>
          <w:bdr w:val="nil"/>
        </w:rPr>
        <w:t>Lancashire Health and Wellbeing Priorities and Next Steps</w:t>
      </w:r>
    </w:p>
    <w:p w14:paraId="334A4940" w14:textId="77777777" w:rsidR="006975F3" w:rsidRPr="005567F5" w:rsidRDefault="006975F3" w:rsidP="006975F3">
      <w:pPr>
        <w:pStyle w:val="Normal33"/>
        <w:jc w:val="both"/>
        <w:rPr>
          <w:rFonts w:cs="Arial"/>
        </w:rPr>
      </w:pPr>
    </w:p>
    <w:p w14:paraId="5287E820" w14:textId="637706B0" w:rsidR="006975F3" w:rsidRDefault="0081096D">
      <w:pPr>
        <w:spacing w:after="0"/>
        <w:jc w:val="both"/>
        <w:rPr>
          <w:rFonts w:ascii="Arial" w:hAnsi="Arial" w:cs="Arial"/>
          <w:sz w:val="24"/>
          <w:szCs w:val="24"/>
        </w:rPr>
      </w:pPr>
      <w:r>
        <w:rPr>
          <w:rFonts w:ascii="Arial" w:hAnsi="Arial" w:cs="Arial"/>
          <w:sz w:val="24"/>
          <w:szCs w:val="24"/>
        </w:rPr>
        <w:t>The Board were presented with the priorities and next steps for the Board, that had been agreed following three workshops held during the Autumn 2021 where engagement with key stakehold</w:t>
      </w:r>
      <w:r>
        <w:rPr>
          <w:rFonts w:ascii="Arial" w:hAnsi="Arial" w:cs="Arial"/>
          <w:sz w:val="24"/>
          <w:szCs w:val="24"/>
        </w:rPr>
        <w:t>ers had taken place on the Board could be further developed and strengthened.</w:t>
      </w:r>
    </w:p>
    <w:p w14:paraId="68486C92" w14:textId="3D7A06B0" w:rsidR="00A45553" w:rsidRPr="00A45553" w:rsidRDefault="00A45553" w:rsidP="00A45553">
      <w:pPr>
        <w:spacing w:after="0"/>
        <w:jc w:val="both"/>
        <w:rPr>
          <w:rFonts w:ascii="Arial" w:hAnsi="Arial" w:cs="Arial"/>
          <w:sz w:val="24"/>
          <w:szCs w:val="24"/>
        </w:rPr>
      </w:pPr>
    </w:p>
    <w:p w14:paraId="5F8C63A3" w14:textId="77777777" w:rsidR="00A45553" w:rsidRPr="00A45553" w:rsidRDefault="0081096D" w:rsidP="00A45553">
      <w:pPr>
        <w:spacing w:after="0"/>
        <w:rPr>
          <w:rFonts w:ascii="Arial" w:hAnsi="Arial" w:cs="Arial"/>
          <w:bCs/>
          <w:sz w:val="24"/>
          <w:szCs w:val="24"/>
          <w:lang w:eastAsia="en-GB"/>
        </w:rPr>
      </w:pPr>
      <w:r w:rsidRPr="00A45553">
        <w:rPr>
          <w:rFonts w:ascii="Arial" w:hAnsi="Arial" w:cs="Arial"/>
          <w:b/>
          <w:bCs/>
          <w:sz w:val="24"/>
          <w:szCs w:val="24"/>
        </w:rPr>
        <w:t>Resolved:</w:t>
      </w:r>
      <w:r w:rsidRPr="00A45553">
        <w:rPr>
          <w:rFonts w:ascii="Arial" w:hAnsi="Arial" w:cs="Arial"/>
          <w:b/>
          <w:bCs/>
          <w:sz w:val="24"/>
          <w:szCs w:val="24"/>
        </w:rPr>
        <w:tab/>
      </w:r>
      <w:r w:rsidRPr="00A45553">
        <w:rPr>
          <w:rFonts w:ascii="Arial" w:hAnsi="Arial" w:cs="Arial"/>
          <w:sz w:val="24"/>
          <w:szCs w:val="24"/>
        </w:rPr>
        <w:t>That Lancashire Health and Wellbeing Board:</w:t>
      </w:r>
    </w:p>
    <w:p w14:paraId="27D74746" w14:textId="77777777" w:rsidR="00A45553" w:rsidRPr="00A45553" w:rsidRDefault="00A45553" w:rsidP="00A45553">
      <w:pPr>
        <w:spacing w:after="0"/>
        <w:rPr>
          <w:rFonts w:ascii="Arial" w:hAnsi="Arial" w:cs="Arial"/>
          <w:sz w:val="24"/>
          <w:szCs w:val="24"/>
        </w:rPr>
      </w:pPr>
    </w:p>
    <w:p w14:paraId="08D600DB" w14:textId="77777777" w:rsidR="00A45553" w:rsidRPr="00A45553" w:rsidRDefault="0081096D" w:rsidP="00A45553">
      <w:pPr>
        <w:numPr>
          <w:ilvl w:val="0"/>
          <w:numId w:val="32"/>
        </w:numPr>
        <w:spacing w:after="0" w:line="240" w:lineRule="auto"/>
        <w:jc w:val="both"/>
        <w:rPr>
          <w:rFonts w:ascii="Arial" w:hAnsi="Arial" w:cs="Arial"/>
          <w:sz w:val="24"/>
          <w:szCs w:val="24"/>
        </w:rPr>
      </w:pPr>
      <w:r w:rsidRPr="00A45553">
        <w:rPr>
          <w:rFonts w:ascii="Arial" w:hAnsi="Arial" w:cs="Arial"/>
          <w:sz w:val="24"/>
          <w:szCs w:val="24"/>
        </w:rPr>
        <w:t>Noted the update from the workshops held in Autumn 2021.</w:t>
      </w:r>
    </w:p>
    <w:p w14:paraId="14EB7C6C" w14:textId="77777777" w:rsidR="00A45553" w:rsidRPr="00A45553" w:rsidRDefault="0081096D" w:rsidP="00A45553">
      <w:pPr>
        <w:numPr>
          <w:ilvl w:val="0"/>
          <w:numId w:val="32"/>
        </w:numPr>
        <w:spacing w:after="0" w:line="240" w:lineRule="auto"/>
        <w:jc w:val="both"/>
        <w:rPr>
          <w:rFonts w:ascii="Arial" w:hAnsi="Arial" w:cs="Arial"/>
          <w:sz w:val="24"/>
          <w:szCs w:val="24"/>
        </w:rPr>
      </w:pPr>
      <w:r w:rsidRPr="00A45553">
        <w:rPr>
          <w:rFonts w:ascii="Arial" w:hAnsi="Arial" w:cs="Arial"/>
          <w:sz w:val="24"/>
          <w:szCs w:val="24"/>
        </w:rPr>
        <w:t xml:space="preserve">Noted the Lancashire Health and Wellbeing priorities and next </w:t>
      </w:r>
      <w:r w:rsidRPr="00A45553">
        <w:rPr>
          <w:rFonts w:ascii="Arial" w:hAnsi="Arial" w:cs="Arial"/>
          <w:sz w:val="24"/>
          <w:szCs w:val="24"/>
        </w:rPr>
        <w:t>steps.</w:t>
      </w:r>
    </w:p>
    <w:p w14:paraId="2910EAD1" w14:textId="77777777" w:rsidR="00A45553" w:rsidRPr="00A45553" w:rsidRDefault="0081096D" w:rsidP="00A45553">
      <w:pPr>
        <w:numPr>
          <w:ilvl w:val="0"/>
          <w:numId w:val="32"/>
        </w:numPr>
        <w:spacing w:after="0" w:line="240" w:lineRule="auto"/>
        <w:jc w:val="both"/>
        <w:rPr>
          <w:rFonts w:ascii="Arial" w:hAnsi="Arial" w:cs="Arial"/>
          <w:sz w:val="24"/>
          <w:szCs w:val="24"/>
        </w:rPr>
      </w:pPr>
      <w:r w:rsidRPr="00A45553">
        <w:rPr>
          <w:rFonts w:ascii="Arial" w:hAnsi="Arial" w:cs="Arial"/>
          <w:sz w:val="24"/>
          <w:szCs w:val="24"/>
        </w:rPr>
        <w:t>Agreed to hold meetings outside of County Hall as often as possible.</w:t>
      </w:r>
    </w:p>
    <w:p w14:paraId="0D5F6C20" w14:textId="3FC5A922" w:rsidR="00A45553" w:rsidRPr="00A45553" w:rsidRDefault="00A45553" w:rsidP="00A45553">
      <w:pPr>
        <w:spacing w:after="0"/>
        <w:jc w:val="both"/>
        <w:rPr>
          <w:rFonts w:ascii="Arial" w:hAnsi="Arial" w:cs="Arial"/>
          <w:sz w:val="24"/>
          <w:szCs w:val="24"/>
        </w:rPr>
      </w:pPr>
    </w:p>
    <w:p w14:paraId="795DEE7E" w14:textId="77777777" w:rsidR="00A45553" w:rsidRPr="00A45553" w:rsidRDefault="0081096D" w:rsidP="00A45553">
      <w:pPr>
        <w:spacing w:after="0"/>
        <w:rPr>
          <w:rFonts w:ascii="Arial" w:hAnsi="Arial" w:cs="Arial"/>
          <w:sz w:val="24"/>
          <w:szCs w:val="24"/>
        </w:rPr>
      </w:pPr>
      <w:r w:rsidRPr="00A45553">
        <w:rPr>
          <w:rFonts w:ascii="Arial" w:hAnsi="Arial" w:cs="Arial"/>
          <w:b/>
          <w:sz w:val="24"/>
          <w:szCs w:val="24"/>
          <w:bdr w:val="nil"/>
        </w:rPr>
        <w:t>Annual Report of the Director of Public Health 2021-22</w:t>
      </w:r>
    </w:p>
    <w:p w14:paraId="1CF6449C" w14:textId="7D72A2DE" w:rsidR="00A45553" w:rsidRDefault="00A45553" w:rsidP="00A45553">
      <w:pPr>
        <w:spacing w:after="0"/>
        <w:jc w:val="both"/>
        <w:rPr>
          <w:rFonts w:ascii="Arial" w:hAnsi="Arial" w:cs="Arial"/>
          <w:sz w:val="24"/>
          <w:szCs w:val="24"/>
        </w:rPr>
      </w:pPr>
    </w:p>
    <w:p w14:paraId="31DF0A8C" w14:textId="1676BD47" w:rsidR="00A45553" w:rsidRDefault="0081096D" w:rsidP="00A45553">
      <w:pPr>
        <w:spacing w:after="0"/>
        <w:jc w:val="both"/>
        <w:rPr>
          <w:rFonts w:ascii="Arial" w:hAnsi="Arial" w:cs="Arial"/>
          <w:sz w:val="24"/>
          <w:szCs w:val="24"/>
        </w:rPr>
      </w:pPr>
      <w:r>
        <w:rPr>
          <w:rFonts w:ascii="Arial" w:hAnsi="Arial" w:cs="Arial"/>
          <w:sz w:val="24"/>
          <w:szCs w:val="24"/>
        </w:rPr>
        <w:t>The Board received the Annual Report of the Director of Public Health 2021-2022 and were requested to support the high-leve</w:t>
      </w:r>
      <w:r>
        <w:rPr>
          <w:rFonts w:ascii="Arial" w:hAnsi="Arial" w:cs="Arial"/>
          <w:sz w:val="24"/>
          <w:szCs w:val="24"/>
        </w:rPr>
        <w:t>l recommendations contained with it.</w:t>
      </w:r>
    </w:p>
    <w:p w14:paraId="6448012A" w14:textId="3961A730" w:rsidR="00A45553" w:rsidRPr="00A45553" w:rsidRDefault="00A45553" w:rsidP="00A45553">
      <w:pPr>
        <w:spacing w:after="0"/>
        <w:jc w:val="both"/>
        <w:rPr>
          <w:rFonts w:ascii="Arial" w:hAnsi="Arial" w:cs="Arial"/>
          <w:sz w:val="24"/>
          <w:szCs w:val="24"/>
        </w:rPr>
      </w:pPr>
    </w:p>
    <w:p w14:paraId="283DE762" w14:textId="77777777" w:rsidR="00A45553" w:rsidRPr="00A45553" w:rsidRDefault="0081096D" w:rsidP="00A45553">
      <w:pPr>
        <w:spacing w:after="0"/>
        <w:jc w:val="both"/>
        <w:rPr>
          <w:rFonts w:ascii="Arial" w:hAnsi="Arial" w:cs="Arial"/>
          <w:sz w:val="24"/>
          <w:szCs w:val="24"/>
        </w:rPr>
      </w:pPr>
      <w:r w:rsidRPr="00A45553">
        <w:rPr>
          <w:rFonts w:ascii="Arial" w:hAnsi="Arial" w:cs="Arial"/>
          <w:b/>
          <w:bCs/>
          <w:sz w:val="24"/>
          <w:szCs w:val="24"/>
        </w:rPr>
        <w:t>Resolved:</w:t>
      </w:r>
      <w:r w:rsidRPr="00A45553">
        <w:rPr>
          <w:rFonts w:ascii="Arial" w:hAnsi="Arial" w:cs="Arial"/>
          <w:b/>
          <w:bCs/>
          <w:sz w:val="24"/>
          <w:szCs w:val="24"/>
        </w:rPr>
        <w:tab/>
      </w:r>
      <w:r w:rsidRPr="00A45553">
        <w:rPr>
          <w:rFonts w:ascii="Arial" w:hAnsi="Arial" w:cs="Arial"/>
          <w:sz w:val="24"/>
          <w:szCs w:val="24"/>
        </w:rPr>
        <w:t>That the Lancashire Health and Wellbeing Board:</w:t>
      </w:r>
    </w:p>
    <w:p w14:paraId="69E26275" w14:textId="77777777" w:rsidR="00A45553" w:rsidRPr="00A45553" w:rsidRDefault="00A45553" w:rsidP="00A45553">
      <w:pPr>
        <w:spacing w:after="0"/>
        <w:jc w:val="both"/>
        <w:rPr>
          <w:rFonts w:ascii="Arial" w:hAnsi="Arial" w:cs="Arial"/>
          <w:sz w:val="24"/>
          <w:szCs w:val="24"/>
        </w:rPr>
      </w:pPr>
    </w:p>
    <w:p w14:paraId="2CE803C3" w14:textId="7ADB6568" w:rsidR="00A45553" w:rsidRPr="00A45553" w:rsidRDefault="0081096D" w:rsidP="00A45553">
      <w:pPr>
        <w:pStyle w:val="ListParagraph"/>
        <w:numPr>
          <w:ilvl w:val="0"/>
          <w:numId w:val="33"/>
        </w:numPr>
        <w:rPr>
          <w:rFonts w:cs="Arial"/>
        </w:rPr>
      </w:pPr>
      <w:r w:rsidRPr="00A45553">
        <w:rPr>
          <w:rFonts w:cs="Arial"/>
        </w:rPr>
        <w:t>Received the Annual Report of the Director of Public Health 2021-2022</w:t>
      </w:r>
      <w:r>
        <w:rPr>
          <w:rFonts w:cs="Arial"/>
        </w:rPr>
        <w:t>.</w:t>
      </w:r>
    </w:p>
    <w:p w14:paraId="5BE520D6" w14:textId="77777777" w:rsidR="00A45553" w:rsidRPr="00A45553" w:rsidRDefault="0081096D" w:rsidP="00A45553">
      <w:pPr>
        <w:pStyle w:val="ListParagraph"/>
        <w:numPr>
          <w:ilvl w:val="0"/>
          <w:numId w:val="33"/>
        </w:numPr>
        <w:rPr>
          <w:rFonts w:cs="Arial"/>
        </w:rPr>
      </w:pPr>
      <w:r w:rsidRPr="00A45553">
        <w:rPr>
          <w:rFonts w:cs="Arial"/>
        </w:rPr>
        <w:t>Supported the high-level recommendations contained within the Annual Report.</w:t>
      </w:r>
    </w:p>
    <w:p w14:paraId="00299926" w14:textId="77777777" w:rsidR="00A45553" w:rsidRPr="00A45553" w:rsidRDefault="0081096D" w:rsidP="00A45553">
      <w:pPr>
        <w:pStyle w:val="ListParagraph"/>
        <w:numPr>
          <w:ilvl w:val="0"/>
          <w:numId w:val="33"/>
        </w:numPr>
        <w:rPr>
          <w:rFonts w:cs="Arial"/>
        </w:rPr>
      </w:pPr>
      <w:r w:rsidRPr="00A45553">
        <w:rPr>
          <w:rFonts w:cs="Arial"/>
        </w:rPr>
        <w:t xml:space="preserve">Agreed that Dr Sakthi Karunanithi, Director of Public Health, Lancashire County Council speaks individually with members of the Board on how the Board can support the Annual Report and be ambassadors/champion issues for better outcomes in Lancashire. </w:t>
      </w:r>
    </w:p>
    <w:p w14:paraId="7257AABC" w14:textId="7D83237F" w:rsidR="00A45553" w:rsidRDefault="00A45553" w:rsidP="00A45553">
      <w:pPr>
        <w:spacing w:after="0"/>
        <w:jc w:val="both"/>
        <w:rPr>
          <w:rFonts w:ascii="Arial" w:hAnsi="Arial" w:cs="Arial"/>
          <w:sz w:val="24"/>
          <w:szCs w:val="24"/>
        </w:rPr>
      </w:pPr>
    </w:p>
    <w:p w14:paraId="2AF5AA96" w14:textId="6DDC5825" w:rsidR="00A45553" w:rsidRDefault="0081096D" w:rsidP="00A45553">
      <w:pPr>
        <w:spacing w:after="0"/>
        <w:jc w:val="both"/>
        <w:rPr>
          <w:rFonts w:ascii="Arial" w:hAnsi="Arial" w:cs="Arial"/>
          <w:b/>
          <w:bCs/>
          <w:sz w:val="24"/>
          <w:szCs w:val="24"/>
        </w:rPr>
      </w:pPr>
      <w:r>
        <w:rPr>
          <w:rFonts w:ascii="Arial" w:hAnsi="Arial" w:cs="Arial"/>
          <w:b/>
          <w:bCs/>
          <w:sz w:val="24"/>
          <w:szCs w:val="24"/>
        </w:rPr>
        <w:t>Str</w:t>
      </w:r>
      <w:r>
        <w:rPr>
          <w:rFonts w:ascii="Arial" w:hAnsi="Arial" w:cs="Arial"/>
          <w:b/>
          <w:bCs/>
          <w:sz w:val="24"/>
          <w:szCs w:val="24"/>
        </w:rPr>
        <w:t>ategic Approach to Care, Health and Wellbeing</w:t>
      </w:r>
    </w:p>
    <w:p w14:paraId="392E7628" w14:textId="4677B9F7" w:rsidR="00A45553" w:rsidRPr="00A45553" w:rsidRDefault="00A45553" w:rsidP="00A45553">
      <w:pPr>
        <w:spacing w:after="0"/>
        <w:jc w:val="both"/>
        <w:rPr>
          <w:rFonts w:ascii="Arial" w:hAnsi="Arial" w:cs="Arial"/>
          <w:b/>
          <w:bCs/>
          <w:sz w:val="24"/>
          <w:szCs w:val="24"/>
        </w:rPr>
      </w:pPr>
    </w:p>
    <w:p w14:paraId="2E27AFC1" w14:textId="3465C1ED" w:rsidR="00A45553" w:rsidRDefault="0081096D" w:rsidP="007F3FA5">
      <w:pPr>
        <w:spacing w:after="0"/>
        <w:jc w:val="both"/>
        <w:rPr>
          <w:rFonts w:ascii="Arial" w:hAnsi="Arial" w:cs="Arial"/>
          <w:sz w:val="24"/>
          <w:szCs w:val="24"/>
        </w:rPr>
      </w:pPr>
      <w:r>
        <w:rPr>
          <w:rFonts w:ascii="Arial" w:hAnsi="Arial" w:cs="Arial"/>
          <w:sz w:val="24"/>
          <w:szCs w:val="24"/>
        </w:rPr>
        <w:t>The Board engaged in a</w:t>
      </w:r>
      <w:r w:rsidRPr="00A45553">
        <w:rPr>
          <w:rFonts w:ascii="Arial" w:hAnsi="Arial" w:cs="Arial"/>
          <w:sz w:val="24"/>
          <w:szCs w:val="24"/>
        </w:rPr>
        <w:t xml:space="preserve"> strategic discussion on the approach to care, health and wellbeing which is just the start of a much broader conversation engagement with partners and stakeholders</w:t>
      </w:r>
      <w:r>
        <w:rPr>
          <w:rFonts w:ascii="Arial" w:hAnsi="Arial" w:cs="Arial"/>
          <w:sz w:val="24"/>
          <w:szCs w:val="24"/>
        </w:rPr>
        <w:t xml:space="preserve"> following the COVID-19 pandemic and what has been learnt during the last two years and how </w:t>
      </w:r>
      <w:r>
        <w:rPr>
          <w:rFonts w:ascii="Arial" w:hAnsi="Arial" w:cs="Arial"/>
          <w:sz w:val="24"/>
          <w:szCs w:val="24"/>
        </w:rPr>
        <w:t xml:space="preserve">to develop </w:t>
      </w:r>
      <w:r w:rsidR="007F3FA5">
        <w:rPr>
          <w:rFonts w:ascii="Arial" w:hAnsi="Arial" w:cs="Arial"/>
          <w:sz w:val="24"/>
          <w:szCs w:val="24"/>
        </w:rPr>
        <w:t xml:space="preserve">a </w:t>
      </w:r>
      <w:r>
        <w:rPr>
          <w:rFonts w:ascii="Arial" w:hAnsi="Arial" w:cs="Arial"/>
          <w:sz w:val="24"/>
          <w:szCs w:val="24"/>
        </w:rPr>
        <w:t xml:space="preserve">longer term health and wellbeing </w:t>
      </w:r>
      <w:r w:rsidRPr="007F3FA5">
        <w:rPr>
          <w:rFonts w:ascii="Arial" w:hAnsi="Arial" w:cs="Arial"/>
          <w:sz w:val="24"/>
          <w:szCs w:val="24"/>
        </w:rPr>
        <w:t>strategy.</w:t>
      </w:r>
    </w:p>
    <w:p w14:paraId="3ECD831B" w14:textId="77777777" w:rsidR="007F3FA5" w:rsidRPr="007F3FA5" w:rsidRDefault="007F3FA5" w:rsidP="007F3FA5">
      <w:pPr>
        <w:spacing w:after="0"/>
        <w:jc w:val="both"/>
        <w:rPr>
          <w:rFonts w:ascii="Arial" w:hAnsi="Arial" w:cs="Arial"/>
          <w:sz w:val="24"/>
          <w:szCs w:val="24"/>
        </w:rPr>
      </w:pPr>
    </w:p>
    <w:p w14:paraId="6B22B5A4" w14:textId="4EE57AED" w:rsidR="00A45553" w:rsidRPr="007F3FA5" w:rsidRDefault="0081096D" w:rsidP="007F3FA5">
      <w:pPr>
        <w:spacing w:after="0"/>
        <w:jc w:val="both"/>
        <w:rPr>
          <w:rFonts w:ascii="Arial" w:hAnsi="Arial" w:cs="Arial"/>
          <w:sz w:val="24"/>
          <w:szCs w:val="24"/>
        </w:rPr>
      </w:pPr>
      <w:r w:rsidRPr="007F3FA5">
        <w:rPr>
          <w:rFonts w:ascii="Arial" w:hAnsi="Arial" w:cs="Arial"/>
          <w:b/>
          <w:bCs/>
          <w:sz w:val="24"/>
          <w:szCs w:val="24"/>
        </w:rPr>
        <w:t>Resolved:</w:t>
      </w:r>
      <w:r w:rsidRPr="007F3FA5">
        <w:rPr>
          <w:rFonts w:ascii="Arial" w:hAnsi="Arial" w:cs="Arial"/>
          <w:b/>
          <w:bCs/>
          <w:sz w:val="24"/>
          <w:szCs w:val="24"/>
        </w:rPr>
        <w:tab/>
      </w:r>
      <w:r w:rsidRPr="007F3FA5">
        <w:rPr>
          <w:rFonts w:ascii="Arial" w:hAnsi="Arial" w:cs="Arial"/>
          <w:sz w:val="24"/>
          <w:szCs w:val="24"/>
        </w:rPr>
        <w:t xml:space="preserve">That the Lancashire Health and Wellbeing Board engaged in a strategic </w:t>
      </w:r>
      <w:r w:rsidRPr="007F3FA5">
        <w:rPr>
          <w:rFonts w:ascii="Arial" w:hAnsi="Arial" w:cs="Arial"/>
          <w:sz w:val="24"/>
          <w:szCs w:val="24"/>
        </w:rPr>
        <w:tab/>
      </w:r>
      <w:r w:rsidRPr="007F3FA5">
        <w:rPr>
          <w:rFonts w:ascii="Arial" w:hAnsi="Arial" w:cs="Arial"/>
          <w:sz w:val="24"/>
          <w:szCs w:val="24"/>
        </w:rPr>
        <w:tab/>
        <w:t xml:space="preserve">discussion on recovery from the pandemic and looked at ways of </w:t>
      </w:r>
      <w:r w:rsidR="007F3FA5">
        <w:rPr>
          <w:rFonts w:ascii="Arial" w:hAnsi="Arial" w:cs="Arial"/>
          <w:sz w:val="24"/>
          <w:szCs w:val="24"/>
        </w:rPr>
        <w:tab/>
      </w:r>
      <w:r w:rsidR="007F3FA5">
        <w:rPr>
          <w:rFonts w:ascii="Arial" w:hAnsi="Arial" w:cs="Arial"/>
          <w:sz w:val="24"/>
          <w:szCs w:val="24"/>
        </w:rPr>
        <w:tab/>
      </w:r>
      <w:r w:rsidR="007F3FA5">
        <w:rPr>
          <w:rFonts w:ascii="Arial" w:hAnsi="Arial" w:cs="Arial"/>
          <w:sz w:val="24"/>
          <w:szCs w:val="24"/>
        </w:rPr>
        <w:tab/>
      </w:r>
      <w:r w:rsidRPr="007F3FA5">
        <w:rPr>
          <w:rFonts w:ascii="Arial" w:hAnsi="Arial" w:cs="Arial"/>
          <w:sz w:val="24"/>
          <w:szCs w:val="24"/>
        </w:rPr>
        <w:t>developing a longer term health and wellbeing strat</w:t>
      </w:r>
      <w:r w:rsidRPr="007F3FA5">
        <w:rPr>
          <w:rFonts w:ascii="Arial" w:hAnsi="Arial" w:cs="Arial"/>
          <w:sz w:val="24"/>
          <w:szCs w:val="24"/>
        </w:rPr>
        <w:t>egy.</w:t>
      </w:r>
    </w:p>
    <w:p w14:paraId="7A2625F9" w14:textId="6AB49E3E" w:rsidR="00A45553" w:rsidRPr="007F3FA5" w:rsidRDefault="00A45553" w:rsidP="007F3FA5">
      <w:pPr>
        <w:spacing w:after="0"/>
        <w:jc w:val="both"/>
        <w:rPr>
          <w:rFonts w:ascii="Arial" w:hAnsi="Arial" w:cs="Arial"/>
          <w:sz w:val="24"/>
          <w:szCs w:val="24"/>
        </w:rPr>
      </w:pPr>
    </w:p>
    <w:sectPr w:rsidR="00A45553" w:rsidRPr="007F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AC8"/>
    <w:multiLevelType w:val="hybridMultilevel"/>
    <w:tmpl w:val="608EA58A"/>
    <w:lvl w:ilvl="0" w:tplc="9EAA7CA2">
      <w:start w:val="1"/>
      <w:numFmt w:val="bullet"/>
      <w:lvlText w:val=""/>
      <w:lvlJc w:val="left"/>
      <w:pPr>
        <w:ind w:left="2520" w:hanging="360"/>
      </w:pPr>
      <w:rPr>
        <w:rFonts w:ascii="Symbol" w:hAnsi="Symbol" w:hint="default"/>
      </w:rPr>
    </w:lvl>
    <w:lvl w:ilvl="1" w:tplc="D54C71C6" w:tentative="1">
      <w:start w:val="1"/>
      <w:numFmt w:val="bullet"/>
      <w:lvlText w:val="o"/>
      <w:lvlJc w:val="left"/>
      <w:pPr>
        <w:ind w:left="3240" w:hanging="360"/>
      </w:pPr>
      <w:rPr>
        <w:rFonts w:ascii="Courier New" w:hAnsi="Courier New" w:cs="Courier New" w:hint="default"/>
      </w:rPr>
    </w:lvl>
    <w:lvl w:ilvl="2" w:tplc="2932E6CC" w:tentative="1">
      <w:start w:val="1"/>
      <w:numFmt w:val="bullet"/>
      <w:lvlText w:val=""/>
      <w:lvlJc w:val="left"/>
      <w:pPr>
        <w:ind w:left="3960" w:hanging="360"/>
      </w:pPr>
      <w:rPr>
        <w:rFonts w:ascii="Wingdings" w:hAnsi="Wingdings" w:hint="default"/>
      </w:rPr>
    </w:lvl>
    <w:lvl w:ilvl="3" w:tplc="E2DEF82E" w:tentative="1">
      <w:start w:val="1"/>
      <w:numFmt w:val="bullet"/>
      <w:lvlText w:val=""/>
      <w:lvlJc w:val="left"/>
      <w:pPr>
        <w:ind w:left="4680" w:hanging="360"/>
      </w:pPr>
      <w:rPr>
        <w:rFonts w:ascii="Symbol" w:hAnsi="Symbol" w:hint="default"/>
      </w:rPr>
    </w:lvl>
    <w:lvl w:ilvl="4" w:tplc="970E6C9A" w:tentative="1">
      <w:start w:val="1"/>
      <w:numFmt w:val="bullet"/>
      <w:lvlText w:val="o"/>
      <w:lvlJc w:val="left"/>
      <w:pPr>
        <w:ind w:left="5400" w:hanging="360"/>
      </w:pPr>
      <w:rPr>
        <w:rFonts w:ascii="Courier New" w:hAnsi="Courier New" w:cs="Courier New" w:hint="default"/>
      </w:rPr>
    </w:lvl>
    <w:lvl w:ilvl="5" w:tplc="B5DAF6C6" w:tentative="1">
      <w:start w:val="1"/>
      <w:numFmt w:val="bullet"/>
      <w:lvlText w:val=""/>
      <w:lvlJc w:val="left"/>
      <w:pPr>
        <w:ind w:left="6120" w:hanging="360"/>
      </w:pPr>
      <w:rPr>
        <w:rFonts w:ascii="Wingdings" w:hAnsi="Wingdings" w:hint="default"/>
      </w:rPr>
    </w:lvl>
    <w:lvl w:ilvl="6" w:tplc="9DC89CC0" w:tentative="1">
      <w:start w:val="1"/>
      <w:numFmt w:val="bullet"/>
      <w:lvlText w:val=""/>
      <w:lvlJc w:val="left"/>
      <w:pPr>
        <w:ind w:left="6840" w:hanging="360"/>
      </w:pPr>
      <w:rPr>
        <w:rFonts w:ascii="Symbol" w:hAnsi="Symbol" w:hint="default"/>
      </w:rPr>
    </w:lvl>
    <w:lvl w:ilvl="7" w:tplc="F64EB056" w:tentative="1">
      <w:start w:val="1"/>
      <w:numFmt w:val="bullet"/>
      <w:lvlText w:val="o"/>
      <w:lvlJc w:val="left"/>
      <w:pPr>
        <w:ind w:left="7560" w:hanging="360"/>
      </w:pPr>
      <w:rPr>
        <w:rFonts w:ascii="Courier New" w:hAnsi="Courier New" w:cs="Courier New" w:hint="default"/>
      </w:rPr>
    </w:lvl>
    <w:lvl w:ilvl="8" w:tplc="4BC06C8E" w:tentative="1">
      <w:start w:val="1"/>
      <w:numFmt w:val="bullet"/>
      <w:lvlText w:val=""/>
      <w:lvlJc w:val="left"/>
      <w:pPr>
        <w:ind w:left="8280" w:hanging="360"/>
      </w:pPr>
      <w:rPr>
        <w:rFonts w:ascii="Wingdings" w:hAnsi="Wingdings" w:hint="default"/>
      </w:rPr>
    </w:lvl>
  </w:abstractNum>
  <w:abstractNum w:abstractNumId="1" w15:restartNumberingAfterBreak="0">
    <w:nsid w:val="15DB22C5"/>
    <w:multiLevelType w:val="hybridMultilevel"/>
    <w:tmpl w:val="3BACADA8"/>
    <w:lvl w:ilvl="0" w:tplc="5982484E">
      <w:start w:val="1"/>
      <w:numFmt w:val="lowerRoman"/>
      <w:lvlText w:val="%1)"/>
      <w:lvlJc w:val="left"/>
      <w:pPr>
        <w:ind w:left="720" w:hanging="360"/>
      </w:pPr>
      <w:rPr>
        <w:rFonts w:ascii="Arial" w:eastAsia="Times New Roman" w:hAnsi="Arial" w:cs="Times New Roman"/>
      </w:rPr>
    </w:lvl>
    <w:lvl w:ilvl="1" w:tplc="4DFAF4C8">
      <w:start w:val="1"/>
      <w:numFmt w:val="bullet"/>
      <w:lvlText w:val="o"/>
      <w:lvlJc w:val="left"/>
      <w:pPr>
        <w:ind w:left="1440" w:hanging="360"/>
      </w:pPr>
      <w:rPr>
        <w:rFonts w:ascii="Courier New" w:hAnsi="Courier New" w:cs="Courier New" w:hint="default"/>
      </w:rPr>
    </w:lvl>
    <w:lvl w:ilvl="2" w:tplc="37F062FA">
      <w:start w:val="1"/>
      <w:numFmt w:val="bullet"/>
      <w:lvlText w:val=""/>
      <w:lvlJc w:val="left"/>
      <w:pPr>
        <w:ind w:left="2160" w:hanging="360"/>
      </w:pPr>
      <w:rPr>
        <w:rFonts w:ascii="Wingdings" w:hAnsi="Wingdings" w:hint="default"/>
      </w:rPr>
    </w:lvl>
    <w:lvl w:ilvl="3" w:tplc="7AE64DA8">
      <w:start w:val="1"/>
      <w:numFmt w:val="bullet"/>
      <w:lvlText w:val=""/>
      <w:lvlJc w:val="left"/>
      <w:pPr>
        <w:ind w:left="2880" w:hanging="360"/>
      </w:pPr>
      <w:rPr>
        <w:rFonts w:ascii="Symbol" w:hAnsi="Symbol" w:hint="default"/>
      </w:rPr>
    </w:lvl>
    <w:lvl w:ilvl="4" w:tplc="90C8D278">
      <w:start w:val="1"/>
      <w:numFmt w:val="bullet"/>
      <w:lvlText w:val="o"/>
      <w:lvlJc w:val="left"/>
      <w:pPr>
        <w:ind w:left="3600" w:hanging="360"/>
      </w:pPr>
      <w:rPr>
        <w:rFonts w:ascii="Courier New" w:hAnsi="Courier New" w:cs="Courier New" w:hint="default"/>
      </w:rPr>
    </w:lvl>
    <w:lvl w:ilvl="5" w:tplc="BE9CDB80">
      <w:start w:val="1"/>
      <w:numFmt w:val="bullet"/>
      <w:lvlText w:val=""/>
      <w:lvlJc w:val="left"/>
      <w:pPr>
        <w:ind w:left="4320" w:hanging="360"/>
      </w:pPr>
      <w:rPr>
        <w:rFonts w:ascii="Wingdings" w:hAnsi="Wingdings" w:hint="default"/>
      </w:rPr>
    </w:lvl>
    <w:lvl w:ilvl="6" w:tplc="6110098E">
      <w:start w:val="1"/>
      <w:numFmt w:val="bullet"/>
      <w:lvlText w:val=""/>
      <w:lvlJc w:val="left"/>
      <w:pPr>
        <w:ind w:left="5040" w:hanging="360"/>
      </w:pPr>
      <w:rPr>
        <w:rFonts w:ascii="Symbol" w:hAnsi="Symbol" w:hint="default"/>
      </w:rPr>
    </w:lvl>
    <w:lvl w:ilvl="7" w:tplc="FA3684BE">
      <w:start w:val="1"/>
      <w:numFmt w:val="bullet"/>
      <w:lvlText w:val="o"/>
      <w:lvlJc w:val="left"/>
      <w:pPr>
        <w:ind w:left="5760" w:hanging="360"/>
      </w:pPr>
      <w:rPr>
        <w:rFonts w:ascii="Courier New" w:hAnsi="Courier New" w:cs="Courier New" w:hint="default"/>
      </w:rPr>
    </w:lvl>
    <w:lvl w:ilvl="8" w:tplc="0820FC90">
      <w:start w:val="1"/>
      <w:numFmt w:val="bullet"/>
      <w:lvlText w:val=""/>
      <w:lvlJc w:val="left"/>
      <w:pPr>
        <w:ind w:left="6480" w:hanging="360"/>
      </w:pPr>
      <w:rPr>
        <w:rFonts w:ascii="Wingdings" w:hAnsi="Wingdings" w:hint="default"/>
      </w:rPr>
    </w:lvl>
  </w:abstractNum>
  <w:abstractNum w:abstractNumId="2" w15:restartNumberingAfterBreak="0">
    <w:nsid w:val="1BDF0140"/>
    <w:multiLevelType w:val="hybridMultilevel"/>
    <w:tmpl w:val="91A86C24"/>
    <w:lvl w:ilvl="0" w:tplc="5BCE8B0C">
      <w:start w:val="1"/>
      <w:numFmt w:val="lowerRoman"/>
      <w:lvlText w:val="%1)"/>
      <w:lvlJc w:val="left"/>
      <w:pPr>
        <w:ind w:left="2160" w:hanging="720"/>
      </w:pPr>
    </w:lvl>
    <w:lvl w:ilvl="1" w:tplc="CF4A0A22">
      <w:start w:val="1"/>
      <w:numFmt w:val="lowerLetter"/>
      <w:lvlText w:val="%2."/>
      <w:lvlJc w:val="left"/>
      <w:pPr>
        <w:ind w:left="2520" w:hanging="360"/>
      </w:pPr>
    </w:lvl>
    <w:lvl w:ilvl="2" w:tplc="34B6942A">
      <w:start w:val="1"/>
      <w:numFmt w:val="lowerRoman"/>
      <w:lvlText w:val="%3."/>
      <w:lvlJc w:val="right"/>
      <w:pPr>
        <w:ind w:left="3240" w:hanging="180"/>
      </w:pPr>
    </w:lvl>
    <w:lvl w:ilvl="3" w:tplc="8C2E43AA">
      <w:start w:val="1"/>
      <w:numFmt w:val="decimal"/>
      <w:lvlText w:val="%4."/>
      <w:lvlJc w:val="left"/>
      <w:pPr>
        <w:ind w:left="3960" w:hanging="360"/>
      </w:pPr>
    </w:lvl>
    <w:lvl w:ilvl="4" w:tplc="5288BB3A">
      <w:start w:val="1"/>
      <w:numFmt w:val="lowerLetter"/>
      <w:lvlText w:val="%5."/>
      <w:lvlJc w:val="left"/>
      <w:pPr>
        <w:ind w:left="4680" w:hanging="360"/>
      </w:pPr>
    </w:lvl>
    <w:lvl w:ilvl="5" w:tplc="51361228">
      <w:start w:val="1"/>
      <w:numFmt w:val="lowerRoman"/>
      <w:lvlText w:val="%6."/>
      <w:lvlJc w:val="right"/>
      <w:pPr>
        <w:ind w:left="5400" w:hanging="180"/>
      </w:pPr>
    </w:lvl>
    <w:lvl w:ilvl="6" w:tplc="F3FEFC72">
      <w:start w:val="1"/>
      <w:numFmt w:val="decimal"/>
      <w:lvlText w:val="%7."/>
      <w:lvlJc w:val="left"/>
      <w:pPr>
        <w:ind w:left="6120" w:hanging="360"/>
      </w:pPr>
    </w:lvl>
    <w:lvl w:ilvl="7" w:tplc="2950389C">
      <w:start w:val="1"/>
      <w:numFmt w:val="lowerLetter"/>
      <w:lvlText w:val="%8."/>
      <w:lvlJc w:val="left"/>
      <w:pPr>
        <w:ind w:left="6840" w:hanging="360"/>
      </w:pPr>
    </w:lvl>
    <w:lvl w:ilvl="8" w:tplc="256AC8E6">
      <w:start w:val="1"/>
      <w:numFmt w:val="lowerRoman"/>
      <w:lvlText w:val="%9."/>
      <w:lvlJc w:val="right"/>
      <w:pPr>
        <w:ind w:left="7560" w:hanging="180"/>
      </w:pPr>
    </w:lvl>
  </w:abstractNum>
  <w:abstractNum w:abstractNumId="3" w15:restartNumberingAfterBreak="0">
    <w:nsid w:val="3CFB1CC9"/>
    <w:multiLevelType w:val="hybridMultilevel"/>
    <w:tmpl w:val="A65EE51E"/>
    <w:lvl w:ilvl="0" w:tplc="7E308FE4">
      <w:start w:val="1"/>
      <w:numFmt w:val="lowerRoman"/>
      <w:lvlText w:val="%1)"/>
      <w:lvlJc w:val="left"/>
      <w:pPr>
        <w:ind w:left="2160" w:hanging="720"/>
      </w:pPr>
      <w:rPr>
        <w:rFonts w:hint="default"/>
      </w:rPr>
    </w:lvl>
    <w:lvl w:ilvl="1" w:tplc="848A2236" w:tentative="1">
      <w:start w:val="1"/>
      <w:numFmt w:val="lowerLetter"/>
      <w:lvlText w:val="%2."/>
      <w:lvlJc w:val="left"/>
      <w:pPr>
        <w:ind w:left="2520" w:hanging="360"/>
      </w:pPr>
    </w:lvl>
    <w:lvl w:ilvl="2" w:tplc="C8C4970A" w:tentative="1">
      <w:start w:val="1"/>
      <w:numFmt w:val="lowerRoman"/>
      <w:lvlText w:val="%3."/>
      <w:lvlJc w:val="right"/>
      <w:pPr>
        <w:ind w:left="3240" w:hanging="180"/>
      </w:pPr>
    </w:lvl>
    <w:lvl w:ilvl="3" w:tplc="DE226E64" w:tentative="1">
      <w:start w:val="1"/>
      <w:numFmt w:val="decimal"/>
      <w:lvlText w:val="%4."/>
      <w:lvlJc w:val="left"/>
      <w:pPr>
        <w:ind w:left="3960" w:hanging="360"/>
      </w:pPr>
    </w:lvl>
    <w:lvl w:ilvl="4" w:tplc="53541ED2" w:tentative="1">
      <w:start w:val="1"/>
      <w:numFmt w:val="lowerLetter"/>
      <w:lvlText w:val="%5."/>
      <w:lvlJc w:val="left"/>
      <w:pPr>
        <w:ind w:left="4680" w:hanging="360"/>
      </w:pPr>
    </w:lvl>
    <w:lvl w:ilvl="5" w:tplc="DD50F662" w:tentative="1">
      <w:start w:val="1"/>
      <w:numFmt w:val="lowerRoman"/>
      <w:lvlText w:val="%6."/>
      <w:lvlJc w:val="right"/>
      <w:pPr>
        <w:ind w:left="5400" w:hanging="180"/>
      </w:pPr>
    </w:lvl>
    <w:lvl w:ilvl="6" w:tplc="D73C97B0" w:tentative="1">
      <w:start w:val="1"/>
      <w:numFmt w:val="decimal"/>
      <w:lvlText w:val="%7."/>
      <w:lvlJc w:val="left"/>
      <w:pPr>
        <w:ind w:left="6120" w:hanging="360"/>
      </w:pPr>
    </w:lvl>
    <w:lvl w:ilvl="7" w:tplc="D33C656E" w:tentative="1">
      <w:start w:val="1"/>
      <w:numFmt w:val="lowerLetter"/>
      <w:lvlText w:val="%8."/>
      <w:lvlJc w:val="left"/>
      <w:pPr>
        <w:ind w:left="6840" w:hanging="360"/>
      </w:pPr>
    </w:lvl>
    <w:lvl w:ilvl="8" w:tplc="86749A12" w:tentative="1">
      <w:start w:val="1"/>
      <w:numFmt w:val="lowerRoman"/>
      <w:lvlText w:val="%9."/>
      <w:lvlJc w:val="right"/>
      <w:pPr>
        <w:ind w:left="7560" w:hanging="180"/>
      </w:pPr>
    </w:lvl>
  </w:abstractNum>
  <w:abstractNum w:abstractNumId="4" w15:restartNumberingAfterBreak="0">
    <w:nsid w:val="3FCF3059"/>
    <w:multiLevelType w:val="hybridMultilevel"/>
    <w:tmpl w:val="066A87D2"/>
    <w:lvl w:ilvl="0" w:tplc="196A66EA">
      <w:start w:val="1"/>
      <w:numFmt w:val="bullet"/>
      <w:lvlText w:val=""/>
      <w:lvlJc w:val="left"/>
      <w:pPr>
        <w:ind w:left="2948" w:hanging="360"/>
      </w:pPr>
      <w:rPr>
        <w:rFonts w:ascii="Symbol" w:hAnsi="Symbol" w:hint="default"/>
      </w:rPr>
    </w:lvl>
    <w:lvl w:ilvl="1" w:tplc="B36CC7AA">
      <w:start w:val="1"/>
      <w:numFmt w:val="bullet"/>
      <w:lvlText w:val="o"/>
      <w:lvlJc w:val="left"/>
      <w:pPr>
        <w:ind w:left="3668" w:hanging="360"/>
      </w:pPr>
      <w:rPr>
        <w:rFonts w:ascii="Courier New" w:hAnsi="Courier New" w:cs="Courier New" w:hint="default"/>
      </w:rPr>
    </w:lvl>
    <w:lvl w:ilvl="2" w:tplc="61E053E4">
      <w:start w:val="1"/>
      <w:numFmt w:val="bullet"/>
      <w:lvlText w:val=""/>
      <w:lvlJc w:val="left"/>
      <w:pPr>
        <w:ind w:left="4388" w:hanging="360"/>
      </w:pPr>
      <w:rPr>
        <w:rFonts w:ascii="Wingdings" w:hAnsi="Wingdings" w:hint="default"/>
      </w:rPr>
    </w:lvl>
    <w:lvl w:ilvl="3" w:tplc="B61E2F8C">
      <w:start w:val="1"/>
      <w:numFmt w:val="bullet"/>
      <w:lvlText w:val=""/>
      <w:lvlJc w:val="left"/>
      <w:pPr>
        <w:ind w:left="5108" w:hanging="360"/>
      </w:pPr>
      <w:rPr>
        <w:rFonts w:ascii="Symbol" w:hAnsi="Symbol" w:hint="default"/>
      </w:rPr>
    </w:lvl>
    <w:lvl w:ilvl="4" w:tplc="8C9489CC">
      <w:start w:val="1"/>
      <w:numFmt w:val="bullet"/>
      <w:lvlText w:val="o"/>
      <w:lvlJc w:val="left"/>
      <w:pPr>
        <w:ind w:left="5828" w:hanging="360"/>
      </w:pPr>
      <w:rPr>
        <w:rFonts w:ascii="Courier New" w:hAnsi="Courier New" w:cs="Courier New" w:hint="default"/>
      </w:rPr>
    </w:lvl>
    <w:lvl w:ilvl="5" w:tplc="DF8A5D8A">
      <w:start w:val="1"/>
      <w:numFmt w:val="bullet"/>
      <w:lvlText w:val=""/>
      <w:lvlJc w:val="left"/>
      <w:pPr>
        <w:ind w:left="6548" w:hanging="360"/>
      </w:pPr>
      <w:rPr>
        <w:rFonts w:ascii="Wingdings" w:hAnsi="Wingdings" w:hint="default"/>
      </w:rPr>
    </w:lvl>
    <w:lvl w:ilvl="6" w:tplc="CCE65222">
      <w:start w:val="1"/>
      <w:numFmt w:val="bullet"/>
      <w:lvlText w:val=""/>
      <w:lvlJc w:val="left"/>
      <w:pPr>
        <w:ind w:left="7268" w:hanging="360"/>
      </w:pPr>
      <w:rPr>
        <w:rFonts w:ascii="Symbol" w:hAnsi="Symbol" w:hint="default"/>
      </w:rPr>
    </w:lvl>
    <w:lvl w:ilvl="7" w:tplc="453C5D50">
      <w:start w:val="1"/>
      <w:numFmt w:val="bullet"/>
      <w:lvlText w:val="o"/>
      <w:lvlJc w:val="left"/>
      <w:pPr>
        <w:ind w:left="7988" w:hanging="360"/>
      </w:pPr>
      <w:rPr>
        <w:rFonts w:ascii="Courier New" w:hAnsi="Courier New" w:cs="Courier New" w:hint="default"/>
      </w:rPr>
    </w:lvl>
    <w:lvl w:ilvl="8" w:tplc="41DAD92E">
      <w:start w:val="1"/>
      <w:numFmt w:val="bullet"/>
      <w:lvlText w:val=""/>
      <w:lvlJc w:val="left"/>
      <w:pPr>
        <w:ind w:left="8708" w:hanging="360"/>
      </w:pPr>
      <w:rPr>
        <w:rFonts w:ascii="Wingdings" w:hAnsi="Wingdings" w:hint="default"/>
      </w:rPr>
    </w:lvl>
  </w:abstractNum>
  <w:abstractNum w:abstractNumId="5" w15:restartNumberingAfterBreak="0">
    <w:nsid w:val="40EB2DE6"/>
    <w:multiLevelType w:val="hybridMultilevel"/>
    <w:tmpl w:val="2F9E1134"/>
    <w:lvl w:ilvl="0" w:tplc="E7F079C0">
      <w:start w:val="1"/>
      <w:numFmt w:val="lowerRoman"/>
      <w:lvlText w:val="%1)"/>
      <w:lvlJc w:val="left"/>
      <w:pPr>
        <w:ind w:left="720" w:hanging="360"/>
      </w:pPr>
      <w:rPr>
        <w:rFonts w:ascii="Arial" w:eastAsia="Times New Roman" w:hAnsi="Arial" w:cs="Times New Roman"/>
      </w:rPr>
    </w:lvl>
    <w:lvl w:ilvl="1" w:tplc="4D94954C" w:tentative="1">
      <w:start w:val="1"/>
      <w:numFmt w:val="lowerLetter"/>
      <w:lvlText w:val="%2."/>
      <w:lvlJc w:val="left"/>
      <w:pPr>
        <w:ind w:left="1440" w:hanging="360"/>
      </w:pPr>
    </w:lvl>
    <w:lvl w:ilvl="2" w:tplc="07D0F756" w:tentative="1">
      <w:start w:val="1"/>
      <w:numFmt w:val="lowerRoman"/>
      <w:lvlText w:val="%3."/>
      <w:lvlJc w:val="right"/>
      <w:pPr>
        <w:ind w:left="2160" w:hanging="180"/>
      </w:pPr>
    </w:lvl>
    <w:lvl w:ilvl="3" w:tplc="5C825430">
      <w:start w:val="1"/>
      <w:numFmt w:val="decimal"/>
      <w:lvlText w:val="%4."/>
      <w:lvlJc w:val="left"/>
      <w:pPr>
        <w:ind w:left="2880" w:hanging="360"/>
      </w:pPr>
    </w:lvl>
    <w:lvl w:ilvl="4" w:tplc="38C40ECA" w:tentative="1">
      <w:start w:val="1"/>
      <w:numFmt w:val="lowerLetter"/>
      <w:lvlText w:val="%5."/>
      <w:lvlJc w:val="left"/>
      <w:pPr>
        <w:ind w:left="3600" w:hanging="360"/>
      </w:pPr>
    </w:lvl>
    <w:lvl w:ilvl="5" w:tplc="B9709B34" w:tentative="1">
      <w:start w:val="1"/>
      <w:numFmt w:val="lowerRoman"/>
      <w:lvlText w:val="%6."/>
      <w:lvlJc w:val="right"/>
      <w:pPr>
        <w:ind w:left="4320" w:hanging="180"/>
      </w:pPr>
    </w:lvl>
    <w:lvl w:ilvl="6" w:tplc="BD086AFE" w:tentative="1">
      <w:start w:val="1"/>
      <w:numFmt w:val="decimal"/>
      <w:lvlText w:val="%7."/>
      <w:lvlJc w:val="left"/>
      <w:pPr>
        <w:ind w:left="5040" w:hanging="360"/>
      </w:pPr>
    </w:lvl>
    <w:lvl w:ilvl="7" w:tplc="F038344C" w:tentative="1">
      <w:start w:val="1"/>
      <w:numFmt w:val="lowerLetter"/>
      <w:lvlText w:val="%8."/>
      <w:lvlJc w:val="left"/>
      <w:pPr>
        <w:ind w:left="5760" w:hanging="360"/>
      </w:pPr>
    </w:lvl>
    <w:lvl w:ilvl="8" w:tplc="CCC4F086" w:tentative="1">
      <w:start w:val="1"/>
      <w:numFmt w:val="lowerRoman"/>
      <w:lvlText w:val="%9."/>
      <w:lvlJc w:val="right"/>
      <w:pPr>
        <w:ind w:left="6480" w:hanging="180"/>
      </w:pPr>
    </w:lvl>
  </w:abstractNum>
  <w:abstractNum w:abstractNumId="6" w15:restartNumberingAfterBreak="0">
    <w:nsid w:val="4219750E"/>
    <w:multiLevelType w:val="hybridMultilevel"/>
    <w:tmpl w:val="A7A27DA4"/>
    <w:lvl w:ilvl="0" w:tplc="75941E0E">
      <w:start w:val="1"/>
      <w:numFmt w:val="lowerRoman"/>
      <w:lvlText w:val="%1)"/>
      <w:lvlJc w:val="left"/>
      <w:pPr>
        <w:ind w:left="2160" w:hanging="720"/>
      </w:pPr>
      <w:rPr>
        <w:rFonts w:hint="default"/>
      </w:rPr>
    </w:lvl>
    <w:lvl w:ilvl="1" w:tplc="818AEFFE" w:tentative="1">
      <w:start w:val="1"/>
      <w:numFmt w:val="lowerLetter"/>
      <w:lvlText w:val="%2."/>
      <w:lvlJc w:val="left"/>
      <w:pPr>
        <w:ind w:left="2520" w:hanging="360"/>
      </w:pPr>
    </w:lvl>
    <w:lvl w:ilvl="2" w:tplc="68AE376E" w:tentative="1">
      <w:start w:val="1"/>
      <w:numFmt w:val="lowerRoman"/>
      <w:lvlText w:val="%3."/>
      <w:lvlJc w:val="right"/>
      <w:pPr>
        <w:ind w:left="3240" w:hanging="180"/>
      </w:pPr>
    </w:lvl>
    <w:lvl w:ilvl="3" w:tplc="D766E91C" w:tentative="1">
      <w:start w:val="1"/>
      <w:numFmt w:val="decimal"/>
      <w:lvlText w:val="%4."/>
      <w:lvlJc w:val="left"/>
      <w:pPr>
        <w:ind w:left="3960" w:hanging="360"/>
      </w:pPr>
    </w:lvl>
    <w:lvl w:ilvl="4" w:tplc="96D4BB18" w:tentative="1">
      <w:start w:val="1"/>
      <w:numFmt w:val="lowerLetter"/>
      <w:lvlText w:val="%5."/>
      <w:lvlJc w:val="left"/>
      <w:pPr>
        <w:ind w:left="4680" w:hanging="360"/>
      </w:pPr>
    </w:lvl>
    <w:lvl w:ilvl="5" w:tplc="1FF8D318" w:tentative="1">
      <w:start w:val="1"/>
      <w:numFmt w:val="lowerRoman"/>
      <w:lvlText w:val="%6."/>
      <w:lvlJc w:val="right"/>
      <w:pPr>
        <w:ind w:left="5400" w:hanging="180"/>
      </w:pPr>
    </w:lvl>
    <w:lvl w:ilvl="6" w:tplc="FA9E2C44" w:tentative="1">
      <w:start w:val="1"/>
      <w:numFmt w:val="decimal"/>
      <w:lvlText w:val="%7."/>
      <w:lvlJc w:val="left"/>
      <w:pPr>
        <w:ind w:left="6120" w:hanging="360"/>
      </w:pPr>
    </w:lvl>
    <w:lvl w:ilvl="7" w:tplc="B7048EAC" w:tentative="1">
      <w:start w:val="1"/>
      <w:numFmt w:val="lowerLetter"/>
      <w:lvlText w:val="%8."/>
      <w:lvlJc w:val="left"/>
      <w:pPr>
        <w:ind w:left="6840" w:hanging="360"/>
      </w:pPr>
    </w:lvl>
    <w:lvl w:ilvl="8" w:tplc="D206BB3E" w:tentative="1">
      <w:start w:val="1"/>
      <w:numFmt w:val="lowerRoman"/>
      <w:lvlText w:val="%9."/>
      <w:lvlJc w:val="right"/>
      <w:pPr>
        <w:ind w:left="7560" w:hanging="180"/>
      </w:pPr>
    </w:lvl>
  </w:abstractNum>
  <w:abstractNum w:abstractNumId="7" w15:restartNumberingAfterBreak="0">
    <w:nsid w:val="425E48AB"/>
    <w:multiLevelType w:val="hybridMultilevel"/>
    <w:tmpl w:val="37DA04A2"/>
    <w:lvl w:ilvl="0" w:tplc="B9C2ECE6">
      <w:start w:val="1"/>
      <w:numFmt w:val="lowerRoman"/>
      <w:lvlText w:val="%1)"/>
      <w:lvlJc w:val="left"/>
      <w:pPr>
        <w:ind w:left="360" w:hanging="360"/>
      </w:pPr>
      <w:rPr>
        <w:rFonts w:hint="default"/>
      </w:rPr>
    </w:lvl>
    <w:lvl w:ilvl="1" w:tplc="BD889840">
      <w:start w:val="1"/>
      <w:numFmt w:val="bullet"/>
      <w:lvlText w:val="o"/>
      <w:lvlJc w:val="left"/>
      <w:pPr>
        <w:ind w:left="1080" w:hanging="360"/>
      </w:pPr>
      <w:rPr>
        <w:rFonts w:ascii="Courier New" w:hAnsi="Courier New" w:cs="Courier New" w:hint="default"/>
      </w:rPr>
    </w:lvl>
    <w:lvl w:ilvl="2" w:tplc="33A81D5C">
      <w:start w:val="1"/>
      <w:numFmt w:val="bullet"/>
      <w:lvlText w:val=""/>
      <w:lvlJc w:val="left"/>
      <w:pPr>
        <w:ind w:left="1800" w:hanging="360"/>
      </w:pPr>
      <w:rPr>
        <w:rFonts w:ascii="Wingdings" w:hAnsi="Wingdings" w:hint="default"/>
      </w:rPr>
    </w:lvl>
    <w:lvl w:ilvl="3" w:tplc="CA967470">
      <w:start w:val="1"/>
      <w:numFmt w:val="bullet"/>
      <w:lvlText w:val=""/>
      <w:lvlJc w:val="left"/>
      <w:pPr>
        <w:ind w:left="2520" w:hanging="360"/>
      </w:pPr>
      <w:rPr>
        <w:rFonts w:ascii="Symbol" w:hAnsi="Symbol" w:hint="default"/>
      </w:rPr>
    </w:lvl>
    <w:lvl w:ilvl="4" w:tplc="4AB68C34">
      <w:start w:val="1"/>
      <w:numFmt w:val="bullet"/>
      <w:lvlText w:val="o"/>
      <w:lvlJc w:val="left"/>
      <w:pPr>
        <w:ind w:left="3240" w:hanging="360"/>
      </w:pPr>
      <w:rPr>
        <w:rFonts w:ascii="Courier New" w:hAnsi="Courier New" w:cs="Courier New" w:hint="default"/>
      </w:rPr>
    </w:lvl>
    <w:lvl w:ilvl="5" w:tplc="0C5A28CE">
      <w:start w:val="1"/>
      <w:numFmt w:val="bullet"/>
      <w:lvlText w:val=""/>
      <w:lvlJc w:val="left"/>
      <w:pPr>
        <w:ind w:left="3960" w:hanging="360"/>
      </w:pPr>
      <w:rPr>
        <w:rFonts w:ascii="Wingdings" w:hAnsi="Wingdings" w:hint="default"/>
      </w:rPr>
    </w:lvl>
    <w:lvl w:ilvl="6" w:tplc="D0445FE2">
      <w:start w:val="1"/>
      <w:numFmt w:val="bullet"/>
      <w:lvlText w:val=""/>
      <w:lvlJc w:val="left"/>
      <w:pPr>
        <w:ind w:left="4680" w:hanging="360"/>
      </w:pPr>
      <w:rPr>
        <w:rFonts w:ascii="Symbol" w:hAnsi="Symbol" w:hint="default"/>
      </w:rPr>
    </w:lvl>
    <w:lvl w:ilvl="7" w:tplc="D73EEB0A">
      <w:start w:val="1"/>
      <w:numFmt w:val="bullet"/>
      <w:lvlText w:val="o"/>
      <w:lvlJc w:val="left"/>
      <w:pPr>
        <w:ind w:left="5400" w:hanging="360"/>
      </w:pPr>
      <w:rPr>
        <w:rFonts w:ascii="Courier New" w:hAnsi="Courier New" w:cs="Courier New" w:hint="default"/>
      </w:rPr>
    </w:lvl>
    <w:lvl w:ilvl="8" w:tplc="5EFAF57C">
      <w:start w:val="1"/>
      <w:numFmt w:val="bullet"/>
      <w:lvlText w:val=""/>
      <w:lvlJc w:val="left"/>
      <w:pPr>
        <w:ind w:left="6120" w:hanging="360"/>
      </w:pPr>
      <w:rPr>
        <w:rFonts w:ascii="Wingdings" w:hAnsi="Wingdings" w:hint="default"/>
      </w:rPr>
    </w:lvl>
  </w:abstractNum>
  <w:abstractNum w:abstractNumId="8" w15:restartNumberingAfterBreak="0">
    <w:nsid w:val="457F555F"/>
    <w:multiLevelType w:val="hybridMultilevel"/>
    <w:tmpl w:val="D3DAECEA"/>
    <w:lvl w:ilvl="0" w:tplc="3F6C9EC8">
      <w:start w:val="1"/>
      <w:numFmt w:val="lowerRoman"/>
      <w:lvlText w:val="(%1)"/>
      <w:lvlJc w:val="left"/>
      <w:pPr>
        <w:ind w:left="720" w:hanging="360"/>
      </w:pPr>
    </w:lvl>
    <w:lvl w:ilvl="1" w:tplc="E2F0B7BE">
      <w:start w:val="1"/>
      <w:numFmt w:val="bullet"/>
      <w:lvlText w:val="o"/>
      <w:lvlJc w:val="left"/>
      <w:pPr>
        <w:ind w:left="1440" w:hanging="360"/>
      </w:pPr>
      <w:rPr>
        <w:rFonts w:ascii="Courier New" w:hAnsi="Courier New" w:cs="Courier New" w:hint="default"/>
      </w:rPr>
    </w:lvl>
    <w:lvl w:ilvl="2" w:tplc="974A5C36">
      <w:start w:val="1"/>
      <w:numFmt w:val="bullet"/>
      <w:lvlText w:val=""/>
      <w:lvlJc w:val="left"/>
      <w:pPr>
        <w:ind w:left="2160" w:hanging="360"/>
      </w:pPr>
      <w:rPr>
        <w:rFonts w:ascii="Wingdings" w:hAnsi="Wingdings" w:hint="default"/>
      </w:rPr>
    </w:lvl>
    <w:lvl w:ilvl="3" w:tplc="0E8464BA">
      <w:start w:val="1"/>
      <w:numFmt w:val="bullet"/>
      <w:lvlText w:val=""/>
      <w:lvlJc w:val="left"/>
      <w:pPr>
        <w:ind w:left="2880" w:hanging="360"/>
      </w:pPr>
      <w:rPr>
        <w:rFonts w:ascii="Symbol" w:hAnsi="Symbol" w:hint="default"/>
      </w:rPr>
    </w:lvl>
    <w:lvl w:ilvl="4" w:tplc="974E27C0">
      <w:start w:val="1"/>
      <w:numFmt w:val="bullet"/>
      <w:lvlText w:val="o"/>
      <w:lvlJc w:val="left"/>
      <w:pPr>
        <w:ind w:left="3600" w:hanging="360"/>
      </w:pPr>
      <w:rPr>
        <w:rFonts w:ascii="Courier New" w:hAnsi="Courier New" w:cs="Courier New" w:hint="default"/>
      </w:rPr>
    </w:lvl>
    <w:lvl w:ilvl="5" w:tplc="3BC434D8">
      <w:start w:val="1"/>
      <w:numFmt w:val="bullet"/>
      <w:lvlText w:val=""/>
      <w:lvlJc w:val="left"/>
      <w:pPr>
        <w:ind w:left="4320" w:hanging="360"/>
      </w:pPr>
      <w:rPr>
        <w:rFonts w:ascii="Wingdings" w:hAnsi="Wingdings" w:hint="default"/>
      </w:rPr>
    </w:lvl>
    <w:lvl w:ilvl="6" w:tplc="8E283586">
      <w:start w:val="1"/>
      <w:numFmt w:val="bullet"/>
      <w:lvlText w:val=""/>
      <w:lvlJc w:val="left"/>
      <w:pPr>
        <w:ind w:left="5040" w:hanging="360"/>
      </w:pPr>
      <w:rPr>
        <w:rFonts w:ascii="Symbol" w:hAnsi="Symbol" w:hint="default"/>
      </w:rPr>
    </w:lvl>
    <w:lvl w:ilvl="7" w:tplc="A1826294">
      <w:start w:val="1"/>
      <w:numFmt w:val="bullet"/>
      <w:lvlText w:val="o"/>
      <w:lvlJc w:val="left"/>
      <w:pPr>
        <w:ind w:left="5760" w:hanging="360"/>
      </w:pPr>
      <w:rPr>
        <w:rFonts w:ascii="Courier New" w:hAnsi="Courier New" w:cs="Courier New" w:hint="default"/>
      </w:rPr>
    </w:lvl>
    <w:lvl w:ilvl="8" w:tplc="5980DDA4">
      <w:start w:val="1"/>
      <w:numFmt w:val="bullet"/>
      <w:lvlText w:val=""/>
      <w:lvlJc w:val="left"/>
      <w:pPr>
        <w:ind w:left="6480" w:hanging="360"/>
      </w:pPr>
      <w:rPr>
        <w:rFonts w:ascii="Wingdings" w:hAnsi="Wingdings" w:hint="default"/>
      </w:rPr>
    </w:lvl>
  </w:abstractNum>
  <w:abstractNum w:abstractNumId="9" w15:restartNumberingAfterBreak="0">
    <w:nsid w:val="4B3B5601"/>
    <w:multiLevelType w:val="hybridMultilevel"/>
    <w:tmpl w:val="EF82FE26"/>
    <w:lvl w:ilvl="0" w:tplc="4B069AEE">
      <w:start w:val="1"/>
      <w:numFmt w:val="lowerRoman"/>
      <w:lvlText w:val="%1)"/>
      <w:lvlJc w:val="left"/>
      <w:pPr>
        <w:ind w:left="2160" w:hanging="720"/>
      </w:pPr>
      <w:rPr>
        <w:rFonts w:hint="default"/>
      </w:rPr>
    </w:lvl>
    <w:lvl w:ilvl="1" w:tplc="4A784BD2" w:tentative="1">
      <w:start w:val="1"/>
      <w:numFmt w:val="lowerLetter"/>
      <w:lvlText w:val="%2."/>
      <w:lvlJc w:val="left"/>
      <w:pPr>
        <w:ind w:left="2520" w:hanging="360"/>
      </w:pPr>
    </w:lvl>
    <w:lvl w:ilvl="2" w:tplc="325EB09C" w:tentative="1">
      <w:start w:val="1"/>
      <w:numFmt w:val="lowerRoman"/>
      <w:lvlText w:val="%3."/>
      <w:lvlJc w:val="right"/>
      <w:pPr>
        <w:ind w:left="3240" w:hanging="180"/>
      </w:pPr>
    </w:lvl>
    <w:lvl w:ilvl="3" w:tplc="EF4825DE" w:tentative="1">
      <w:start w:val="1"/>
      <w:numFmt w:val="decimal"/>
      <w:lvlText w:val="%4."/>
      <w:lvlJc w:val="left"/>
      <w:pPr>
        <w:ind w:left="3960" w:hanging="360"/>
      </w:pPr>
    </w:lvl>
    <w:lvl w:ilvl="4" w:tplc="2488CB0E" w:tentative="1">
      <w:start w:val="1"/>
      <w:numFmt w:val="lowerLetter"/>
      <w:lvlText w:val="%5."/>
      <w:lvlJc w:val="left"/>
      <w:pPr>
        <w:ind w:left="4680" w:hanging="360"/>
      </w:pPr>
    </w:lvl>
    <w:lvl w:ilvl="5" w:tplc="8A66F76C" w:tentative="1">
      <w:start w:val="1"/>
      <w:numFmt w:val="lowerRoman"/>
      <w:lvlText w:val="%6."/>
      <w:lvlJc w:val="right"/>
      <w:pPr>
        <w:ind w:left="5400" w:hanging="180"/>
      </w:pPr>
    </w:lvl>
    <w:lvl w:ilvl="6" w:tplc="72A0E2D2" w:tentative="1">
      <w:start w:val="1"/>
      <w:numFmt w:val="decimal"/>
      <w:lvlText w:val="%7."/>
      <w:lvlJc w:val="left"/>
      <w:pPr>
        <w:ind w:left="6120" w:hanging="360"/>
      </w:pPr>
    </w:lvl>
    <w:lvl w:ilvl="7" w:tplc="541E7428" w:tentative="1">
      <w:start w:val="1"/>
      <w:numFmt w:val="lowerLetter"/>
      <w:lvlText w:val="%8."/>
      <w:lvlJc w:val="left"/>
      <w:pPr>
        <w:ind w:left="6840" w:hanging="360"/>
      </w:pPr>
    </w:lvl>
    <w:lvl w:ilvl="8" w:tplc="90B28850" w:tentative="1">
      <w:start w:val="1"/>
      <w:numFmt w:val="lowerRoman"/>
      <w:lvlText w:val="%9."/>
      <w:lvlJc w:val="right"/>
      <w:pPr>
        <w:ind w:left="7560" w:hanging="180"/>
      </w:pPr>
    </w:lvl>
  </w:abstractNum>
  <w:abstractNum w:abstractNumId="10" w15:restartNumberingAfterBreak="0">
    <w:nsid w:val="538A11FB"/>
    <w:multiLevelType w:val="hybridMultilevel"/>
    <w:tmpl w:val="52AC030A"/>
    <w:lvl w:ilvl="0" w:tplc="CF408786">
      <w:start w:val="1"/>
      <w:numFmt w:val="lowerRoman"/>
      <w:lvlText w:val="%1)"/>
      <w:lvlJc w:val="left"/>
      <w:pPr>
        <w:ind w:left="2160" w:hanging="720"/>
      </w:pPr>
    </w:lvl>
    <w:lvl w:ilvl="1" w:tplc="8D0CAA96">
      <w:start w:val="1"/>
      <w:numFmt w:val="lowerLetter"/>
      <w:lvlText w:val="%2."/>
      <w:lvlJc w:val="left"/>
      <w:pPr>
        <w:ind w:left="2520" w:hanging="360"/>
      </w:pPr>
    </w:lvl>
    <w:lvl w:ilvl="2" w:tplc="D6181838">
      <w:start w:val="1"/>
      <w:numFmt w:val="lowerRoman"/>
      <w:lvlText w:val="%3."/>
      <w:lvlJc w:val="right"/>
      <w:pPr>
        <w:ind w:left="3240" w:hanging="180"/>
      </w:pPr>
    </w:lvl>
    <w:lvl w:ilvl="3" w:tplc="91C828C6">
      <w:start w:val="1"/>
      <w:numFmt w:val="decimal"/>
      <w:lvlText w:val="%4."/>
      <w:lvlJc w:val="left"/>
      <w:pPr>
        <w:ind w:left="3960" w:hanging="360"/>
      </w:pPr>
    </w:lvl>
    <w:lvl w:ilvl="4" w:tplc="8F5648B4">
      <w:start w:val="1"/>
      <w:numFmt w:val="lowerLetter"/>
      <w:lvlText w:val="%5."/>
      <w:lvlJc w:val="left"/>
      <w:pPr>
        <w:ind w:left="4680" w:hanging="360"/>
      </w:pPr>
    </w:lvl>
    <w:lvl w:ilvl="5" w:tplc="879E4412">
      <w:start w:val="1"/>
      <w:numFmt w:val="lowerRoman"/>
      <w:lvlText w:val="%6."/>
      <w:lvlJc w:val="right"/>
      <w:pPr>
        <w:ind w:left="5400" w:hanging="180"/>
      </w:pPr>
    </w:lvl>
    <w:lvl w:ilvl="6" w:tplc="B42A628C">
      <w:start w:val="1"/>
      <w:numFmt w:val="decimal"/>
      <w:lvlText w:val="%7."/>
      <w:lvlJc w:val="left"/>
      <w:pPr>
        <w:ind w:left="6120" w:hanging="360"/>
      </w:pPr>
    </w:lvl>
    <w:lvl w:ilvl="7" w:tplc="30967530">
      <w:start w:val="1"/>
      <w:numFmt w:val="lowerLetter"/>
      <w:lvlText w:val="%8."/>
      <w:lvlJc w:val="left"/>
      <w:pPr>
        <w:ind w:left="6840" w:hanging="360"/>
      </w:pPr>
    </w:lvl>
    <w:lvl w:ilvl="8" w:tplc="45948D3A">
      <w:start w:val="1"/>
      <w:numFmt w:val="lowerRoman"/>
      <w:lvlText w:val="%9."/>
      <w:lvlJc w:val="right"/>
      <w:pPr>
        <w:ind w:left="7560" w:hanging="180"/>
      </w:pPr>
    </w:lvl>
  </w:abstractNum>
  <w:abstractNum w:abstractNumId="11" w15:restartNumberingAfterBreak="0">
    <w:nsid w:val="565376DD"/>
    <w:multiLevelType w:val="hybridMultilevel"/>
    <w:tmpl w:val="3500CC62"/>
    <w:lvl w:ilvl="0" w:tplc="610A2C72">
      <w:start w:val="1"/>
      <w:numFmt w:val="lowerRoman"/>
      <w:lvlText w:val="%1)"/>
      <w:lvlJc w:val="left"/>
      <w:pPr>
        <w:ind w:left="2138" w:hanging="720"/>
      </w:pPr>
    </w:lvl>
    <w:lvl w:ilvl="1" w:tplc="649C39DC">
      <w:start w:val="1"/>
      <w:numFmt w:val="lowerLetter"/>
      <w:lvlText w:val="%2."/>
      <w:lvlJc w:val="left"/>
      <w:pPr>
        <w:ind w:left="2498" w:hanging="360"/>
      </w:pPr>
    </w:lvl>
    <w:lvl w:ilvl="2" w:tplc="2466C45E">
      <w:start w:val="1"/>
      <w:numFmt w:val="lowerRoman"/>
      <w:lvlText w:val="%3."/>
      <w:lvlJc w:val="right"/>
      <w:pPr>
        <w:ind w:left="3218" w:hanging="180"/>
      </w:pPr>
    </w:lvl>
    <w:lvl w:ilvl="3" w:tplc="06A89492">
      <w:start w:val="1"/>
      <w:numFmt w:val="decimal"/>
      <w:lvlText w:val="%4."/>
      <w:lvlJc w:val="left"/>
      <w:pPr>
        <w:ind w:left="3938" w:hanging="360"/>
      </w:pPr>
    </w:lvl>
    <w:lvl w:ilvl="4" w:tplc="0C044484">
      <w:start w:val="1"/>
      <w:numFmt w:val="lowerLetter"/>
      <w:lvlText w:val="%5."/>
      <w:lvlJc w:val="left"/>
      <w:pPr>
        <w:ind w:left="4658" w:hanging="360"/>
      </w:pPr>
    </w:lvl>
    <w:lvl w:ilvl="5" w:tplc="0D4ECFC4">
      <w:start w:val="1"/>
      <w:numFmt w:val="lowerRoman"/>
      <w:lvlText w:val="%6."/>
      <w:lvlJc w:val="right"/>
      <w:pPr>
        <w:ind w:left="5378" w:hanging="180"/>
      </w:pPr>
    </w:lvl>
    <w:lvl w:ilvl="6" w:tplc="46E8BF48">
      <w:start w:val="1"/>
      <w:numFmt w:val="decimal"/>
      <w:lvlText w:val="%7."/>
      <w:lvlJc w:val="left"/>
      <w:pPr>
        <w:ind w:left="6098" w:hanging="360"/>
      </w:pPr>
    </w:lvl>
    <w:lvl w:ilvl="7" w:tplc="CEF4EEC4">
      <w:start w:val="1"/>
      <w:numFmt w:val="lowerLetter"/>
      <w:lvlText w:val="%8."/>
      <w:lvlJc w:val="left"/>
      <w:pPr>
        <w:ind w:left="6818" w:hanging="360"/>
      </w:pPr>
    </w:lvl>
    <w:lvl w:ilvl="8" w:tplc="653AF74E">
      <w:start w:val="1"/>
      <w:numFmt w:val="lowerRoman"/>
      <w:lvlText w:val="%9."/>
      <w:lvlJc w:val="right"/>
      <w:pPr>
        <w:ind w:left="7538" w:hanging="180"/>
      </w:pPr>
    </w:lvl>
  </w:abstractNum>
  <w:abstractNum w:abstractNumId="12" w15:restartNumberingAfterBreak="0">
    <w:nsid w:val="579E2256"/>
    <w:multiLevelType w:val="hybridMultilevel"/>
    <w:tmpl w:val="D4B48078"/>
    <w:lvl w:ilvl="0" w:tplc="609219DA">
      <w:start w:val="1"/>
      <w:numFmt w:val="lowerRoman"/>
      <w:lvlText w:val="%1)"/>
      <w:lvlJc w:val="right"/>
      <w:pPr>
        <w:ind w:left="720" w:hanging="360"/>
      </w:pPr>
      <w:rPr>
        <w:rFonts w:ascii="Arial" w:eastAsia="Times New Roman" w:hAnsi="Arial" w:cs="Times New Roman"/>
      </w:rPr>
    </w:lvl>
    <w:lvl w:ilvl="1" w:tplc="345631B4">
      <w:start w:val="1"/>
      <w:numFmt w:val="lowerLetter"/>
      <w:lvlText w:val="%2."/>
      <w:lvlJc w:val="left"/>
      <w:pPr>
        <w:ind w:left="1440" w:hanging="360"/>
      </w:pPr>
    </w:lvl>
    <w:lvl w:ilvl="2" w:tplc="358A7396">
      <w:start w:val="1"/>
      <w:numFmt w:val="lowerRoman"/>
      <w:lvlText w:val="%3."/>
      <w:lvlJc w:val="right"/>
      <w:pPr>
        <w:ind w:left="2160" w:hanging="180"/>
      </w:pPr>
    </w:lvl>
    <w:lvl w:ilvl="3" w:tplc="DCDA119C">
      <w:start w:val="1"/>
      <w:numFmt w:val="decimal"/>
      <w:lvlText w:val="%4."/>
      <w:lvlJc w:val="left"/>
      <w:pPr>
        <w:ind w:left="2880" w:hanging="360"/>
      </w:pPr>
    </w:lvl>
    <w:lvl w:ilvl="4" w:tplc="E18C4B2A">
      <w:start w:val="1"/>
      <w:numFmt w:val="lowerLetter"/>
      <w:lvlText w:val="%5."/>
      <w:lvlJc w:val="left"/>
      <w:pPr>
        <w:ind w:left="3600" w:hanging="360"/>
      </w:pPr>
    </w:lvl>
    <w:lvl w:ilvl="5" w:tplc="201ADEDE">
      <w:start w:val="1"/>
      <w:numFmt w:val="lowerRoman"/>
      <w:lvlText w:val="%6."/>
      <w:lvlJc w:val="right"/>
      <w:pPr>
        <w:ind w:left="4320" w:hanging="180"/>
      </w:pPr>
    </w:lvl>
    <w:lvl w:ilvl="6" w:tplc="A6AA4A9E">
      <w:start w:val="1"/>
      <w:numFmt w:val="decimal"/>
      <w:lvlText w:val="%7."/>
      <w:lvlJc w:val="left"/>
      <w:pPr>
        <w:ind w:left="5040" w:hanging="360"/>
      </w:pPr>
    </w:lvl>
    <w:lvl w:ilvl="7" w:tplc="E0664702">
      <w:start w:val="1"/>
      <w:numFmt w:val="lowerLetter"/>
      <w:lvlText w:val="%8."/>
      <w:lvlJc w:val="left"/>
      <w:pPr>
        <w:ind w:left="5760" w:hanging="360"/>
      </w:pPr>
    </w:lvl>
    <w:lvl w:ilvl="8" w:tplc="78001B7C">
      <w:start w:val="1"/>
      <w:numFmt w:val="lowerRoman"/>
      <w:lvlText w:val="%9."/>
      <w:lvlJc w:val="right"/>
      <w:pPr>
        <w:ind w:left="6480" w:hanging="180"/>
      </w:pPr>
    </w:lvl>
  </w:abstractNum>
  <w:abstractNum w:abstractNumId="13" w15:restartNumberingAfterBreak="0">
    <w:nsid w:val="5A5828DB"/>
    <w:multiLevelType w:val="hybridMultilevel"/>
    <w:tmpl w:val="8CB0BEAA"/>
    <w:lvl w:ilvl="0" w:tplc="55A06400">
      <w:start w:val="1"/>
      <w:numFmt w:val="lowerRoman"/>
      <w:lvlText w:val="%1)"/>
      <w:lvlJc w:val="left"/>
      <w:pPr>
        <w:ind w:left="2160" w:hanging="720"/>
      </w:pPr>
      <w:rPr>
        <w:rFonts w:hint="default"/>
      </w:rPr>
    </w:lvl>
    <w:lvl w:ilvl="1" w:tplc="CD0A6D00" w:tentative="1">
      <w:start w:val="1"/>
      <w:numFmt w:val="lowerLetter"/>
      <w:lvlText w:val="%2."/>
      <w:lvlJc w:val="left"/>
      <w:pPr>
        <w:ind w:left="2520" w:hanging="360"/>
      </w:pPr>
    </w:lvl>
    <w:lvl w:ilvl="2" w:tplc="FFC02218" w:tentative="1">
      <w:start w:val="1"/>
      <w:numFmt w:val="lowerRoman"/>
      <w:lvlText w:val="%3."/>
      <w:lvlJc w:val="right"/>
      <w:pPr>
        <w:ind w:left="3240" w:hanging="180"/>
      </w:pPr>
    </w:lvl>
    <w:lvl w:ilvl="3" w:tplc="468E3E18" w:tentative="1">
      <w:start w:val="1"/>
      <w:numFmt w:val="decimal"/>
      <w:lvlText w:val="%4."/>
      <w:lvlJc w:val="left"/>
      <w:pPr>
        <w:ind w:left="3960" w:hanging="360"/>
      </w:pPr>
    </w:lvl>
    <w:lvl w:ilvl="4" w:tplc="8472A872" w:tentative="1">
      <w:start w:val="1"/>
      <w:numFmt w:val="lowerLetter"/>
      <w:lvlText w:val="%5."/>
      <w:lvlJc w:val="left"/>
      <w:pPr>
        <w:ind w:left="4680" w:hanging="360"/>
      </w:pPr>
    </w:lvl>
    <w:lvl w:ilvl="5" w:tplc="B9EC095C" w:tentative="1">
      <w:start w:val="1"/>
      <w:numFmt w:val="lowerRoman"/>
      <w:lvlText w:val="%6."/>
      <w:lvlJc w:val="right"/>
      <w:pPr>
        <w:ind w:left="5400" w:hanging="180"/>
      </w:pPr>
    </w:lvl>
    <w:lvl w:ilvl="6" w:tplc="5CAA77DE" w:tentative="1">
      <w:start w:val="1"/>
      <w:numFmt w:val="decimal"/>
      <w:lvlText w:val="%7."/>
      <w:lvlJc w:val="left"/>
      <w:pPr>
        <w:ind w:left="6120" w:hanging="360"/>
      </w:pPr>
    </w:lvl>
    <w:lvl w:ilvl="7" w:tplc="2654E04E" w:tentative="1">
      <w:start w:val="1"/>
      <w:numFmt w:val="lowerLetter"/>
      <w:lvlText w:val="%8."/>
      <w:lvlJc w:val="left"/>
      <w:pPr>
        <w:ind w:left="6840" w:hanging="360"/>
      </w:pPr>
    </w:lvl>
    <w:lvl w:ilvl="8" w:tplc="B5E0C9E4" w:tentative="1">
      <w:start w:val="1"/>
      <w:numFmt w:val="lowerRoman"/>
      <w:lvlText w:val="%9."/>
      <w:lvlJc w:val="right"/>
      <w:pPr>
        <w:ind w:left="7560" w:hanging="180"/>
      </w:pPr>
    </w:lvl>
  </w:abstractNum>
  <w:abstractNum w:abstractNumId="14" w15:restartNumberingAfterBreak="0">
    <w:nsid w:val="5D431B55"/>
    <w:multiLevelType w:val="hybridMultilevel"/>
    <w:tmpl w:val="FB163E16"/>
    <w:lvl w:ilvl="0" w:tplc="1034E3E6">
      <w:start w:val="1"/>
      <w:numFmt w:val="lowerRoman"/>
      <w:lvlText w:val="%1)"/>
      <w:lvlJc w:val="left"/>
      <w:pPr>
        <w:ind w:left="720" w:hanging="360"/>
      </w:pPr>
      <w:rPr>
        <w:rFonts w:ascii="Arial" w:eastAsia="Times New Roman" w:hAnsi="Arial" w:cs="Times New Roman"/>
      </w:rPr>
    </w:lvl>
    <w:lvl w:ilvl="1" w:tplc="76643FA6">
      <w:start w:val="1"/>
      <w:numFmt w:val="bullet"/>
      <w:lvlText w:val="o"/>
      <w:lvlJc w:val="left"/>
      <w:pPr>
        <w:ind w:left="1440" w:hanging="360"/>
      </w:pPr>
      <w:rPr>
        <w:rFonts w:ascii="Courier New" w:hAnsi="Courier New" w:cs="Courier New" w:hint="default"/>
      </w:rPr>
    </w:lvl>
    <w:lvl w:ilvl="2" w:tplc="24923C7C">
      <w:start w:val="1"/>
      <w:numFmt w:val="bullet"/>
      <w:lvlText w:val=""/>
      <w:lvlJc w:val="left"/>
      <w:pPr>
        <w:ind w:left="2160" w:hanging="360"/>
      </w:pPr>
      <w:rPr>
        <w:rFonts w:ascii="Wingdings" w:hAnsi="Wingdings" w:hint="default"/>
      </w:rPr>
    </w:lvl>
    <w:lvl w:ilvl="3" w:tplc="F502D3BE">
      <w:start w:val="1"/>
      <w:numFmt w:val="bullet"/>
      <w:lvlText w:val=""/>
      <w:lvlJc w:val="left"/>
      <w:pPr>
        <w:ind w:left="2880" w:hanging="360"/>
      </w:pPr>
      <w:rPr>
        <w:rFonts w:ascii="Symbol" w:hAnsi="Symbol" w:hint="default"/>
      </w:rPr>
    </w:lvl>
    <w:lvl w:ilvl="4" w:tplc="CF8264F0">
      <w:start w:val="1"/>
      <w:numFmt w:val="bullet"/>
      <w:lvlText w:val="o"/>
      <w:lvlJc w:val="left"/>
      <w:pPr>
        <w:ind w:left="3600" w:hanging="360"/>
      </w:pPr>
      <w:rPr>
        <w:rFonts w:ascii="Courier New" w:hAnsi="Courier New" w:cs="Courier New" w:hint="default"/>
      </w:rPr>
    </w:lvl>
    <w:lvl w:ilvl="5" w:tplc="A2503FCC">
      <w:start w:val="1"/>
      <w:numFmt w:val="bullet"/>
      <w:lvlText w:val=""/>
      <w:lvlJc w:val="left"/>
      <w:pPr>
        <w:ind w:left="4320" w:hanging="360"/>
      </w:pPr>
      <w:rPr>
        <w:rFonts w:ascii="Wingdings" w:hAnsi="Wingdings" w:hint="default"/>
      </w:rPr>
    </w:lvl>
    <w:lvl w:ilvl="6" w:tplc="F370C73C">
      <w:start w:val="1"/>
      <w:numFmt w:val="bullet"/>
      <w:lvlText w:val=""/>
      <w:lvlJc w:val="left"/>
      <w:pPr>
        <w:ind w:left="5040" w:hanging="360"/>
      </w:pPr>
      <w:rPr>
        <w:rFonts w:ascii="Symbol" w:hAnsi="Symbol" w:hint="default"/>
      </w:rPr>
    </w:lvl>
    <w:lvl w:ilvl="7" w:tplc="C1F46732">
      <w:start w:val="1"/>
      <w:numFmt w:val="bullet"/>
      <w:lvlText w:val="o"/>
      <w:lvlJc w:val="left"/>
      <w:pPr>
        <w:ind w:left="5760" w:hanging="360"/>
      </w:pPr>
      <w:rPr>
        <w:rFonts w:ascii="Courier New" w:hAnsi="Courier New" w:cs="Courier New" w:hint="default"/>
      </w:rPr>
    </w:lvl>
    <w:lvl w:ilvl="8" w:tplc="67382D7E">
      <w:start w:val="1"/>
      <w:numFmt w:val="bullet"/>
      <w:lvlText w:val=""/>
      <w:lvlJc w:val="left"/>
      <w:pPr>
        <w:ind w:left="6480" w:hanging="360"/>
      </w:pPr>
      <w:rPr>
        <w:rFonts w:ascii="Wingdings" w:hAnsi="Wingdings" w:hint="default"/>
      </w:rPr>
    </w:lvl>
  </w:abstractNum>
  <w:abstractNum w:abstractNumId="15" w15:restartNumberingAfterBreak="0">
    <w:nsid w:val="67806040"/>
    <w:multiLevelType w:val="hybridMultilevel"/>
    <w:tmpl w:val="7BB8B6BA"/>
    <w:lvl w:ilvl="0" w:tplc="96EE9D7E">
      <w:start w:val="1"/>
      <w:numFmt w:val="bullet"/>
      <w:lvlText w:val=""/>
      <w:lvlJc w:val="left"/>
      <w:pPr>
        <w:ind w:left="720" w:hanging="720"/>
      </w:pPr>
      <w:rPr>
        <w:rFonts w:ascii="Symbol" w:hAnsi="Symbol" w:hint="default"/>
      </w:rPr>
    </w:lvl>
    <w:lvl w:ilvl="1" w:tplc="9A6CB62C">
      <w:start w:val="1"/>
      <w:numFmt w:val="bullet"/>
      <w:lvlText w:val="o"/>
      <w:lvlJc w:val="left"/>
      <w:pPr>
        <w:ind w:left="1080" w:hanging="360"/>
      </w:pPr>
      <w:rPr>
        <w:rFonts w:ascii="Courier New" w:hAnsi="Courier New" w:cs="Courier New" w:hint="default"/>
      </w:rPr>
    </w:lvl>
    <w:lvl w:ilvl="2" w:tplc="514C2B72">
      <w:start w:val="1"/>
      <w:numFmt w:val="bullet"/>
      <w:lvlText w:val=""/>
      <w:lvlJc w:val="left"/>
      <w:pPr>
        <w:ind w:left="1800" w:hanging="360"/>
      </w:pPr>
      <w:rPr>
        <w:rFonts w:ascii="Wingdings" w:hAnsi="Wingdings" w:hint="default"/>
      </w:rPr>
    </w:lvl>
    <w:lvl w:ilvl="3" w:tplc="422282E6">
      <w:start w:val="1"/>
      <w:numFmt w:val="bullet"/>
      <w:lvlText w:val=""/>
      <w:lvlJc w:val="left"/>
      <w:pPr>
        <w:ind w:left="2520" w:hanging="360"/>
      </w:pPr>
      <w:rPr>
        <w:rFonts w:ascii="Symbol" w:hAnsi="Symbol" w:hint="default"/>
      </w:rPr>
    </w:lvl>
    <w:lvl w:ilvl="4" w:tplc="186A1170">
      <w:start w:val="1"/>
      <w:numFmt w:val="bullet"/>
      <w:lvlText w:val="o"/>
      <w:lvlJc w:val="left"/>
      <w:pPr>
        <w:ind w:left="3240" w:hanging="360"/>
      </w:pPr>
      <w:rPr>
        <w:rFonts w:ascii="Courier New" w:hAnsi="Courier New" w:cs="Courier New" w:hint="default"/>
      </w:rPr>
    </w:lvl>
    <w:lvl w:ilvl="5" w:tplc="4614ED2E">
      <w:start w:val="1"/>
      <w:numFmt w:val="bullet"/>
      <w:lvlText w:val=""/>
      <w:lvlJc w:val="left"/>
      <w:pPr>
        <w:ind w:left="3960" w:hanging="360"/>
      </w:pPr>
      <w:rPr>
        <w:rFonts w:ascii="Wingdings" w:hAnsi="Wingdings" w:hint="default"/>
      </w:rPr>
    </w:lvl>
    <w:lvl w:ilvl="6" w:tplc="C1F8DA1C">
      <w:start w:val="1"/>
      <w:numFmt w:val="bullet"/>
      <w:lvlText w:val=""/>
      <w:lvlJc w:val="left"/>
      <w:pPr>
        <w:ind w:left="4680" w:hanging="360"/>
      </w:pPr>
      <w:rPr>
        <w:rFonts w:ascii="Symbol" w:hAnsi="Symbol" w:hint="default"/>
      </w:rPr>
    </w:lvl>
    <w:lvl w:ilvl="7" w:tplc="E230E01A">
      <w:start w:val="1"/>
      <w:numFmt w:val="bullet"/>
      <w:lvlText w:val="o"/>
      <w:lvlJc w:val="left"/>
      <w:pPr>
        <w:ind w:left="5400" w:hanging="360"/>
      </w:pPr>
      <w:rPr>
        <w:rFonts w:ascii="Courier New" w:hAnsi="Courier New" w:cs="Courier New" w:hint="default"/>
      </w:rPr>
    </w:lvl>
    <w:lvl w:ilvl="8" w:tplc="077EF0F0">
      <w:start w:val="1"/>
      <w:numFmt w:val="bullet"/>
      <w:lvlText w:val=""/>
      <w:lvlJc w:val="left"/>
      <w:pPr>
        <w:ind w:left="6120" w:hanging="360"/>
      </w:pPr>
      <w:rPr>
        <w:rFonts w:ascii="Wingdings" w:hAnsi="Wingdings" w:hint="default"/>
      </w:rPr>
    </w:lvl>
  </w:abstractNum>
  <w:abstractNum w:abstractNumId="16" w15:restartNumberingAfterBreak="0">
    <w:nsid w:val="71C31F40"/>
    <w:multiLevelType w:val="hybridMultilevel"/>
    <w:tmpl w:val="304C6284"/>
    <w:lvl w:ilvl="0" w:tplc="A150E592">
      <w:start w:val="1"/>
      <w:numFmt w:val="lowerRoman"/>
      <w:lvlText w:val="(%1)"/>
      <w:lvlJc w:val="left"/>
      <w:pPr>
        <w:ind w:left="720" w:hanging="720"/>
      </w:pPr>
    </w:lvl>
    <w:lvl w:ilvl="1" w:tplc="97D8E5C6">
      <w:start w:val="1"/>
      <w:numFmt w:val="lowerLetter"/>
      <w:lvlText w:val="%2."/>
      <w:lvlJc w:val="left"/>
      <w:pPr>
        <w:ind w:left="1080" w:hanging="360"/>
      </w:pPr>
    </w:lvl>
    <w:lvl w:ilvl="2" w:tplc="6768692E">
      <w:start w:val="1"/>
      <w:numFmt w:val="lowerRoman"/>
      <w:lvlText w:val="%3."/>
      <w:lvlJc w:val="right"/>
      <w:pPr>
        <w:ind w:left="1800" w:hanging="180"/>
      </w:pPr>
    </w:lvl>
    <w:lvl w:ilvl="3" w:tplc="6E60BD94">
      <w:start w:val="1"/>
      <w:numFmt w:val="decimal"/>
      <w:lvlText w:val="%4."/>
      <w:lvlJc w:val="left"/>
      <w:pPr>
        <w:ind w:left="2520" w:hanging="360"/>
      </w:pPr>
    </w:lvl>
    <w:lvl w:ilvl="4" w:tplc="6D549602">
      <w:start w:val="1"/>
      <w:numFmt w:val="lowerLetter"/>
      <w:lvlText w:val="%5."/>
      <w:lvlJc w:val="left"/>
      <w:pPr>
        <w:ind w:left="3240" w:hanging="360"/>
      </w:pPr>
    </w:lvl>
    <w:lvl w:ilvl="5" w:tplc="503C6B24">
      <w:start w:val="1"/>
      <w:numFmt w:val="lowerRoman"/>
      <w:lvlText w:val="%6."/>
      <w:lvlJc w:val="right"/>
      <w:pPr>
        <w:ind w:left="3960" w:hanging="180"/>
      </w:pPr>
    </w:lvl>
    <w:lvl w:ilvl="6" w:tplc="BA84C8E6">
      <w:start w:val="1"/>
      <w:numFmt w:val="decimal"/>
      <w:lvlText w:val="%7."/>
      <w:lvlJc w:val="left"/>
      <w:pPr>
        <w:ind w:left="4680" w:hanging="360"/>
      </w:pPr>
    </w:lvl>
    <w:lvl w:ilvl="7" w:tplc="D348161A">
      <w:start w:val="1"/>
      <w:numFmt w:val="lowerLetter"/>
      <w:lvlText w:val="%8."/>
      <w:lvlJc w:val="left"/>
      <w:pPr>
        <w:ind w:left="5400" w:hanging="360"/>
      </w:pPr>
    </w:lvl>
    <w:lvl w:ilvl="8" w:tplc="524A49FC">
      <w:start w:val="1"/>
      <w:numFmt w:val="lowerRoman"/>
      <w:lvlText w:val="%9."/>
      <w:lvlJc w:val="right"/>
      <w:pPr>
        <w:ind w:left="6120" w:hanging="180"/>
      </w:pPr>
    </w:lvl>
  </w:abstractNum>
  <w:abstractNum w:abstractNumId="17" w15:restartNumberingAfterBreak="0">
    <w:nsid w:val="74D30419"/>
    <w:multiLevelType w:val="hybridMultilevel"/>
    <w:tmpl w:val="E3980064"/>
    <w:lvl w:ilvl="0" w:tplc="24566CA8">
      <w:numFmt w:val="bullet"/>
      <w:lvlText w:val="•"/>
      <w:lvlJc w:val="left"/>
      <w:pPr>
        <w:ind w:left="720" w:hanging="720"/>
      </w:pPr>
      <w:rPr>
        <w:rFonts w:ascii="Arial" w:eastAsia="Times New Roman" w:hAnsi="Arial" w:cs="Arial" w:hint="default"/>
      </w:rPr>
    </w:lvl>
    <w:lvl w:ilvl="1" w:tplc="C2026554">
      <w:start w:val="1"/>
      <w:numFmt w:val="bullet"/>
      <w:lvlText w:val="o"/>
      <w:lvlJc w:val="left"/>
      <w:pPr>
        <w:ind w:left="1080" w:hanging="360"/>
      </w:pPr>
      <w:rPr>
        <w:rFonts w:ascii="Courier New" w:hAnsi="Courier New" w:cs="Courier New" w:hint="default"/>
      </w:rPr>
    </w:lvl>
    <w:lvl w:ilvl="2" w:tplc="CDB2DA30">
      <w:start w:val="1"/>
      <w:numFmt w:val="bullet"/>
      <w:lvlText w:val=""/>
      <w:lvlJc w:val="left"/>
      <w:pPr>
        <w:ind w:left="1800" w:hanging="360"/>
      </w:pPr>
      <w:rPr>
        <w:rFonts w:ascii="Wingdings" w:hAnsi="Wingdings" w:hint="default"/>
      </w:rPr>
    </w:lvl>
    <w:lvl w:ilvl="3" w:tplc="1B56F2D4">
      <w:start w:val="1"/>
      <w:numFmt w:val="bullet"/>
      <w:lvlText w:val=""/>
      <w:lvlJc w:val="left"/>
      <w:pPr>
        <w:ind w:left="2520" w:hanging="360"/>
      </w:pPr>
      <w:rPr>
        <w:rFonts w:ascii="Symbol" w:hAnsi="Symbol" w:hint="default"/>
      </w:rPr>
    </w:lvl>
    <w:lvl w:ilvl="4" w:tplc="7074A3BC">
      <w:start w:val="1"/>
      <w:numFmt w:val="bullet"/>
      <w:lvlText w:val="o"/>
      <w:lvlJc w:val="left"/>
      <w:pPr>
        <w:ind w:left="3240" w:hanging="360"/>
      </w:pPr>
      <w:rPr>
        <w:rFonts w:ascii="Courier New" w:hAnsi="Courier New" w:cs="Courier New" w:hint="default"/>
      </w:rPr>
    </w:lvl>
    <w:lvl w:ilvl="5" w:tplc="EA3C8F22">
      <w:start w:val="1"/>
      <w:numFmt w:val="bullet"/>
      <w:lvlText w:val=""/>
      <w:lvlJc w:val="left"/>
      <w:pPr>
        <w:ind w:left="3960" w:hanging="360"/>
      </w:pPr>
      <w:rPr>
        <w:rFonts w:ascii="Wingdings" w:hAnsi="Wingdings" w:hint="default"/>
      </w:rPr>
    </w:lvl>
    <w:lvl w:ilvl="6" w:tplc="8330504E">
      <w:start w:val="1"/>
      <w:numFmt w:val="bullet"/>
      <w:lvlText w:val=""/>
      <w:lvlJc w:val="left"/>
      <w:pPr>
        <w:ind w:left="4680" w:hanging="360"/>
      </w:pPr>
      <w:rPr>
        <w:rFonts w:ascii="Symbol" w:hAnsi="Symbol" w:hint="default"/>
      </w:rPr>
    </w:lvl>
    <w:lvl w:ilvl="7" w:tplc="43103F68">
      <w:start w:val="1"/>
      <w:numFmt w:val="bullet"/>
      <w:lvlText w:val="o"/>
      <w:lvlJc w:val="left"/>
      <w:pPr>
        <w:ind w:left="5400" w:hanging="360"/>
      </w:pPr>
      <w:rPr>
        <w:rFonts w:ascii="Courier New" w:hAnsi="Courier New" w:cs="Courier New" w:hint="default"/>
      </w:rPr>
    </w:lvl>
    <w:lvl w:ilvl="8" w:tplc="EE8E46F2">
      <w:start w:val="1"/>
      <w:numFmt w:val="bullet"/>
      <w:lvlText w:val=""/>
      <w:lvlJc w:val="left"/>
      <w:pPr>
        <w:ind w:left="6120" w:hanging="360"/>
      </w:pPr>
      <w:rPr>
        <w:rFonts w:ascii="Wingdings" w:hAnsi="Wingdings" w:hint="default"/>
      </w:rPr>
    </w:lvl>
  </w:abstractNum>
  <w:abstractNum w:abstractNumId="18" w15:restartNumberingAfterBreak="0">
    <w:nsid w:val="75410711"/>
    <w:multiLevelType w:val="hybridMultilevel"/>
    <w:tmpl w:val="4474676E"/>
    <w:lvl w:ilvl="0" w:tplc="2C7CF1EA">
      <w:start w:val="1"/>
      <w:numFmt w:val="lowerRoman"/>
      <w:lvlText w:val="%1)"/>
      <w:lvlJc w:val="left"/>
      <w:pPr>
        <w:ind w:left="720" w:hanging="720"/>
      </w:pPr>
    </w:lvl>
    <w:lvl w:ilvl="1" w:tplc="41024190">
      <w:start w:val="1"/>
      <w:numFmt w:val="lowerLetter"/>
      <w:lvlText w:val="%2."/>
      <w:lvlJc w:val="left"/>
      <w:pPr>
        <w:ind w:left="1080" w:hanging="360"/>
      </w:pPr>
    </w:lvl>
    <w:lvl w:ilvl="2" w:tplc="9D88173C">
      <w:start w:val="1"/>
      <w:numFmt w:val="lowerRoman"/>
      <w:lvlText w:val="%3."/>
      <w:lvlJc w:val="right"/>
      <w:pPr>
        <w:ind w:left="1800" w:hanging="180"/>
      </w:pPr>
    </w:lvl>
    <w:lvl w:ilvl="3" w:tplc="BCBACB9E">
      <w:start w:val="1"/>
      <w:numFmt w:val="decimal"/>
      <w:lvlText w:val="%4."/>
      <w:lvlJc w:val="left"/>
      <w:pPr>
        <w:ind w:left="2520" w:hanging="360"/>
      </w:pPr>
    </w:lvl>
    <w:lvl w:ilvl="4" w:tplc="E8C441C6">
      <w:start w:val="1"/>
      <w:numFmt w:val="lowerLetter"/>
      <w:lvlText w:val="%5."/>
      <w:lvlJc w:val="left"/>
      <w:pPr>
        <w:ind w:left="3240" w:hanging="360"/>
      </w:pPr>
    </w:lvl>
    <w:lvl w:ilvl="5" w:tplc="C2386524">
      <w:start w:val="1"/>
      <w:numFmt w:val="lowerRoman"/>
      <w:lvlText w:val="%6."/>
      <w:lvlJc w:val="right"/>
      <w:pPr>
        <w:ind w:left="3960" w:hanging="180"/>
      </w:pPr>
    </w:lvl>
    <w:lvl w:ilvl="6" w:tplc="97F4131A">
      <w:start w:val="1"/>
      <w:numFmt w:val="decimal"/>
      <w:lvlText w:val="%7."/>
      <w:lvlJc w:val="left"/>
      <w:pPr>
        <w:ind w:left="4680" w:hanging="360"/>
      </w:pPr>
    </w:lvl>
    <w:lvl w:ilvl="7" w:tplc="0CD808AC">
      <w:start w:val="1"/>
      <w:numFmt w:val="lowerLetter"/>
      <w:lvlText w:val="%8."/>
      <w:lvlJc w:val="left"/>
      <w:pPr>
        <w:ind w:left="5400" w:hanging="360"/>
      </w:pPr>
    </w:lvl>
    <w:lvl w:ilvl="8" w:tplc="07C80684">
      <w:start w:val="1"/>
      <w:numFmt w:val="lowerRoman"/>
      <w:lvlText w:val="%9."/>
      <w:lvlJc w:val="right"/>
      <w:pPr>
        <w:ind w:left="6120" w:hanging="180"/>
      </w:pPr>
    </w:lvl>
  </w:abstractNum>
  <w:abstractNum w:abstractNumId="19" w15:restartNumberingAfterBreak="0">
    <w:nsid w:val="75410713"/>
    <w:multiLevelType w:val="hybridMultilevel"/>
    <w:tmpl w:val="8C2E27EA"/>
    <w:lvl w:ilvl="0" w:tplc="5BDA13BA">
      <w:start w:val="1"/>
      <w:numFmt w:val="bullet"/>
      <w:lvlText w:val=""/>
      <w:lvlJc w:val="left"/>
      <w:pPr>
        <w:ind w:left="360" w:hanging="360"/>
      </w:pPr>
      <w:rPr>
        <w:rFonts w:ascii="Symbol" w:hAnsi="Symbol" w:hint="default"/>
      </w:rPr>
    </w:lvl>
    <w:lvl w:ilvl="1" w:tplc="405A3BCC">
      <w:start w:val="1"/>
      <w:numFmt w:val="bullet"/>
      <w:lvlText w:val="o"/>
      <w:lvlJc w:val="left"/>
      <w:pPr>
        <w:ind w:left="1080" w:hanging="360"/>
      </w:pPr>
      <w:rPr>
        <w:rFonts w:ascii="Courier New" w:hAnsi="Courier New" w:cs="Courier New" w:hint="default"/>
      </w:rPr>
    </w:lvl>
    <w:lvl w:ilvl="2" w:tplc="6144EDF2">
      <w:start w:val="1"/>
      <w:numFmt w:val="bullet"/>
      <w:lvlText w:val=""/>
      <w:lvlJc w:val="left"/>
      <w:pPr>
        <w:ind w:left="1800" w:hanging="360"/>
      </w:pPr>
      <w:rPr>
        <w:rFonts w:ascii="Wingdings" w:hAnsi="Wingdings" w:hint="default"/>
      </w:rPr>
    </w:lvl>
    <w:lvl w:ilvl="3" w:tplc="08F0631E">
      <w:start w:val="1"/>
      <w:numFmt w:val="bullet"/>
      <w:lvlText w:val=""/>
      <w:lvlJc w:val="left"/>
      <w:pPr>
        <w:ind w:left="2520" w:hanging="360"/>
      </w:pPr>
      <w:rPr>
        <w:rFonts w:ascii="Symbol" w:hAnsi="Symbol" w:hint="default"/>
      </w:rPr>
    </w:lvl>
    <w:lvl w:ilvl="4" w:tplc="FD9878FE">
      <w:start w:val="1"/>
      <w:numFmt w:val="bullet"/>
      <w:lvlText w:val="o"/>
      <w:lvlJc w:val="left"/>
      <w:pPr>
        <w:ind w:left="3240" w:hanging="360"/>
      </w:pPr>
      <w:rPr>
        <w:rFonts w:ascii="Courier New" w:hAnsi="Courier New" w:cs="Courier New" w:hint="default"/>
      </w:rPr>
    </w:lvl>
    <w:lvl w:ilvl="5" w:tplc="3614243C">
      <w:start w:val="1"/>
      <w:numFmt w:val="bullet"/>
      <w:lvlText w:val=""/>
      <w:lvlJc w:val="left"/>
      <w:pPr>
        <w:ind w:left="3960" w:hanging="360"/>
      </w:pPr>
      <w:rPr>
        <w:rFonts w:ascii="Wingdings" w:hAnsi="Wingdings" w:hint="default"/>
      </w:rPr>
    </w:lvl>
    <w:lvl w:ilvl="6" w:tplc="6FCECCA0">
      <w:start w:val="1"/>
      <w:numFmt w:val="bullet"/>
      <w:lvlText w:val=""/>
      <w:lvlJc w:val="left"/>
      <w:pPr>
        <w:ind w:left="4680" w:hanging="360"/>
      </w:pPr>
      <w:rPr>
        <w:rFonts w:ascii="Symbol" w:hAnsi="Symbol" w:hint="default"/>
      </w:rPr>
    </w:lvl>
    <w:lvl w:ilvl="7" w:tplc="BC8276DE">
      <w:start w:val="1"/>
      <w:numFmt w:val="bullet"/>
      <w:lvlText w:val="o"/>
      <w:lvlJc w:val="left"/>
      <w:pPr>
        <w:ind w:left="5400" w:hanging="360"/>
      </w:pPr>
      <w:rPr>
        <w:rFonts w:ascii="Courier New" w:hAnsi="Courier New" w:cs="Courier New" w:hint="default"/>
      </w:rPr>
    </w:lvl>
    <w:lvl w:ilvl="8" w:tplc="AEFA41F8">
      <w:start w:val="1"/>
      <w:numFmt w:val="bullet"/>
      <w:lvlText w:val=""/>
      <w:lvlJc w:val="left"/>
      <w:pPr>
        <w:ind w:left="6120" w:hanging="360"/>
      </w:pPr>
      <w:rPr>
        <w:rFonts w:ascii="Wingdings" w:hAnsi="Wingdings" w:hint="default"/>
      </w:rPr>
    </w:lvl>
  </w:abstractNum>
  <w:abstractNum w:abstractNumId="20" w15:restartNumberingAfterBreak="0">
    <w:nsid w:val="75410714"/>
    <w:multiLevelType w:val="hybridMultilevel"/>
    <w:tmpl w:val="1E02A564"/>
    <w:lvl w:ilvl="0" w:tplc="6E68E7B4">
      <w:start w:val="1"/>
      <w:numFmt w:val="bullet"/>
      <w:lvlText w:val=""/>
      <w:lvlJc w:val="left"/>
      <w:pPr>
        <w:ind w:left="1080" w:hanging="360"/>
      </w:pPr>
      <w:rPr>
        <w:rFonts w:ascii="Symbol" w:hAnsi="Symbol" w:hint="default"/>
      </w:rPr>
    </w:lvl>
    <w:lvl w:ilvl="1" w:tplc="91948522">
      <w:start w:val="1"/>
      <w:numFmt w:val="bullet"/>
      <w:lvlText w:val="o"/>
      <w:lvlJc w:val="left"/>
      <w:pPr>
        <w:ind w:left="1800" w:hanging="360"/>
      </w:pPr>
      <w:rPr>
        <w:rFonts w:ascii="Courier New" w:hAnsi="Courier New" w:cs="Courier New" w:hint="default"/>
      </w:rPr>
    </w:lvl>
    <w:lvl w:ilvl="2" w:tplc="E49261B8">
      <w:start w:val="1"/>
      <w:numFmt w:val="bullet"/>
      <w:lvlText w:val=""/>
      <w:lvlJc w:val="left"/>
      <w:pPr>
        <w:ind w:left="2520" w:hanging="360"/>
      </w:pPr>
      <w:rPr>
        <w:rFonts w:ascii="Wingdings" w:hAnsi="Wingdings" w:hint="default"/>
      </w:rPr>
    </w:lvl>
    <w:lvl w:ilvl="3" w:tplc="27B0D028">
      <w:start w:val="1"/>
      <w:numFmt w:val="bullet"/>
      <w:lvlText w:val=""/>
      <w:lvlJc w:val="left"/>
      <w:pPr>
        <w:ind w:left="3240" w:hanging="360"/>
      </w:pPr>
      <w:rPr>
        <w:rFonts w:ascii="Symbol" w:hAnsi="Symbol" w:hint="default"/>
      </w:rPr>
    </w:lvl>
    <w:lvl w:ilvl="4" w:tplc="46F8F4EC">
      <w:start w:val="1"/>
      <w:numFmt w:val="bullet"/>
      <w:lvlText w:val="o"/>
      <w:lvlJc w:val="left"/>
      <w:pPr>
        <w:ind w:left="3960" w:hanging="360"/>
      </w:pPr>
      <w:rPr>
        <w:rFonts w:ascii="Courier New" w:hAnsi="Courier New" w:cs="Courier New" w:hint="default"/>
      </w:rPr>
    </w:lvl>
    <w:lvl w:ilvl="5" w:tplc="BB2638BA">
      <w:start w:val="1"/>
      <w:numFmt w:val="bullet"/>
      <w:lvlText w:val=""/>
      <w:lvlJc w:val="left"/>
      <w:pPr>
        <w:ind w:left="4680" w:hanging="360"/>
      </w:pPr>
      <w:rPr>
        <w:rFonts w:ascii="Wingdings" w:hAnsi="Wingdings" w:hint="default"/>
      </w:rPr>
    </w:lvl>
    <w:lvl w:ilvl="6" w:tplc="8B14EEF8">
      <w:start w:val="1"/>
      <w:numFmt w:val="bullet"/>
      <w:lvlText w:val=""/>
      <w:lvlJc w:val="left"/>
      <w:pPr>
        <w:ind w:left="5400" w:hanging="360"/>
      </w:pPr>
      <w:rPr>
        <w:rFonts w:ascii="Symbol" w:hAnsi="Symbol" w:hint="default"/>
      </w:rPr>
    </w:lvl>
    <w:lvl w:ilvl="7" w:tplc="37DE9A2C">
      <w:start w:val="1"/>
      <w:numFmt w:val="bullet"/>
      <w:lvlText w:val="o"/>
      <w:lvlJc w:val="left"/>
      <w:pPr>
        <w:ind w:left="6120" w:hanging="360"/>
      </w:pPr>
      <w:rPr>
        <w:rFonts w:ascii="Courier New" w:hAnsi="Courier New" w:cs="Courier New" w:hint="default"/>
      </w:rPr>
    </w:lvl>
    <w:lvl w:ilvl="8" w:tplc="FB8A6E28">
      <w:start w:val="1"/>
      <w:numFmt w:val="bullet"/>
      <w:lvlText w:val=""/>
      <w:lvlJc w:val="left"/>
      <w:pPr>
        <w:ind w:left="6840" w:hanging="360"/>
      </w:pPr>
      <w:rPr>
        <w:rFonts w:ascii="Wingdings" w:hAnsi="Wingdings" w:hint="default"/>
      </w:rPr>
    </w:lvl>
  </w:abstractNum>
  <w:abstractNum w:abstractNumId="21" w15:restartNumberingAfterBreak="0">
    <w:nsid w:val="75410715"/>
    <w:multiLevelType w:val="hybridMultilevel"/>
    <w:tmpl w:val="2C8EC410"/>
    <w:lvl w:ilvl="0" w:tplc="FDE00150">
      <w:start w:val="1"/>
      <w:numFmt w:val="lowerRoman"/>
      <w:lvlText w:val="(%1)"/>
      <w:lvlJc w:val="left"/>
      <w:pPr>
        <w:ind w:left="2160" w:hanging="720"/>
      </w:pPr>
    </w:lvl>
    <w:lvl w:ilvl="1" w:tplc="B2FCED00">
      <w:start w:val="1"/>
      <w:numFmt w:val="lowerLetter"/>
      <w:lvlText w:val="%2."/>
      <w:lvlJc w:val="left"/>
      <w:pPr>
        <w:ind w:left="2520" w:hanging="360"/>
      </w:pPr>
    </w:lvl>
    <w:lvl w:ilvl="2" w:tplc="D1A2DB32">
      <w:start w:val="1"/>
      <w:numFmt w:val="lowerRoman"/>
      <w:lvlText w:val="%3."/>
      <w:lvlJc w:val="right"/>
      <w:pPr>
        <w:ind w:left="3240" w:hanging="180"/>
      </w:pPr>
    </w:lvl>
    <w:lvl w:ilvl="3" w:tplc="A404BA90">
      <w:start w:val="1"/>
      <w:numFmt w:val="decimal"/>
      <w:lvlText w:val="%4."/>
      <w:lvlJc w:val="left"/>
      <w:pPr>
        <w:ind w:left="3960" w:hanging="360"/>
      </w:pPr>
    </w:lvl>
    <w:lvl w:ilvl="4" w:tplc="D3B6716A">
      <w:start w:val="1"/>
      <w:numFmt w:val="lowerLetter"/>
      <w:lvlText w:val="%5."/>
      <w:lvlJc w:val="left"/>
      <w:pPr>
        <w:ind w:left="4680" w:hanging="360"/>
      </w:pPr>
    </w:lvl>
    <w:lvl w:ilvl="5" w:tplc="74A66842">
      <w:start w:val="1"/>
      <w:numFmt w:val="lowerRoman"/>
      <w:lvlText w:val="%6."/>
      <w:lvlJc w:val="right"/>
      <w:pPr>
        <w:ind w:left="5400" w:hanging="180"/>
      </w:pPr>
    </w:lvl>
    <w:lvl w:ilvl="6" w:tplc="0D2CC2AE">
      <w:start w:val="1"/>
      <w:numFmt w:val="decimal"/>
      <w:lvlText w:val="%7."/>
      <w:lvlJc w:val="left"/>
      <w:pPr>
        <w:ind w:left="6120" w:hanging="360"/>
      </w:pPr>
    </w:lvl>
    <w:lvl w:ilvl="7" w:tplc="2796EC12">
      <w:start w:val="1"/>
      <w:numFmt w:val="lowerLetter"/>
      <w:lvlText w:val="%8."/>
      <w:lvlJc w:val="left"/>
      <w:pPr>
        <w:ind w:left="6840" w:hanging="360"/>
      </w:pPr>
    </w:lvl>
    <w:lvl w:ilvl="8" w:tplc="1534C504">
      <w:start w:val="1"/>
      <w:numFmt w:val="lowerRoman"/>
      <w:lvlText w:val="%9."/>
      <w:lvlJc w:val="right"/>
      <w:pPr>
        <w:ind w:left="7560" w:hanging="180"/>
      </w:pPr>
    </w:lvl>
  </w:abstractNum>
  <w:abstractNum w:abstractNumId="22" w15:restartNumberingAfterBreak="0">
    <w:nsid w:val="75410716"/>
    <w:multiLevelType w:val="hybridMultilevel"/>
    <w:tmpl w:val="415A8E68"/>
    <w:lvl w:ilvl="0" w:tplc="D03AD172">
      <w:start w:val="1"/>
      <w:numFmt w:val="bullet"/>
      <w:lvlText w:val=""/>
      <w:lvlJc w:val="left"/>
      <w:pPr>
        <w:ind w:left="1440" w:hanging="360"/>
      </w:pPr>
      <w:rPr>
        <w:rFonts w:ascii="Symbol" w:hAnsi="Symbol" w:hint="default"/>
      </w:rPr>
    </w:lvl>
    <w:lvl w:ilvl="1" w:tplc="AB6E4FC8">
      <w:start w:val="1"/>
      <w:numFmt w:val="bullet"/>
      <w:lvlText w:val=""/>
      <w:lvlJc w:val="left"/>
      <w:pPr>
        <w:ind w:left="2160" w:hanging="360"/>
      </w:pPr>
      <w:rPr>
        <w:rFonts w:ascii="Symbol" w:hAnsi="Symbol" w:hint="default"/>
      </w:rPr>
    </w:lvl>
    <w:lvl w:ilvl="2" w:tplc="3F82E976">
      <w:start w:val="1"/>
      <w:numFmt w:val="lowerRoman"/>
      <w:lvlText w:val="%3."/>
      <w:lvlJc w:val="right"/>
      <w:pPr>
        <w:ind w:left="2880" w:hanging="180"/>
      </w:pPr>
    </w:lvl>
    <w:lvl w:ilvl="3" w:tplc="06EE3EF4">
      <w:start w:val="1"/>
      <w:numFmt w:val="decimal"/>
      <w:lvlText w:val="%4."/>
      <w:lvlJc w:val="left"/>
      <w:pPr>
        <w:ind w:left="3600" w:hanging="360"/>
      </w:pPr>
    </w:lvl>
    <w:lvl w:ilvl="4" w:tplc="8E50084A">
      <w:start w:val="1"/>
      <w:numFmt w:val="lowerLetter"/>
      <w:lvlText w:val="%5."/>
      <w:lvlJc w:val="left"/>
      <w:pPr>
        <w:ind w:left="4320" w:hanging="360"/>
      </w:pPr>
    </w:lvl>
    <w:lvl w:ilvl="5" w:tplc="37FC2E6E">
      <w:start w:val="1"/>
      <w:numFmt w:val="lowerRoman"/>
      <w:lvlText w:val="%6."/>
      <w:lvlJc w:val="right"/>
      <w:pPr>
        <w:ind w:left="5040" w:hanging="180"/>
      </w:pPr>
    </w:lvl>
    <w:lvl w:ilvl="6" w:tplc="8730E1DE">
      <w:start w:val="1"/>
      <w:numFmt w:val="decimal"/>
      <w:lvlText w:val="%7."/>
      <w:lvlJc w:val="left"/>
      <w:pPr>
        <w:ind w:left="5760" w:hanging="360"/>
      </w:pPr>
    </w:lvl>
    <w:lvl w:ilvl="7" w:tplc="A0B27B1C">
      <w:start w:val="1"/>
      <w:numFmt w:val="lowerLetter"/>
      <w:lvlText w:val="%8."/>
      <w:lvlJc w:val="left"/>
      <w:pPr>
        <w:ind w:left="6480" w:hanging="360"/>
      </w:pPr>
    </w:lvl>
    <w:lvl w:ilvl="8" w:tplc="62E0BC04">
      <w:start w:val="1"/>
      <w:numFmt w:val="lowerRoman"/>
      <w:lvlText w:val="%9."/>
      <w:lvlJc w:val="right"/>
      <w:pPr>
        <w:ind w:left="7200" w:hanging="180"/>
      </w:pPr>
    </w:lvl>
  </w:abstractNum>
  <w:abstractNum w:abstractNumId="23" w15:restartNumberingAfterBreak="0">
    <w:nsid w:val="75410719"/>
    <w:multiLevelType w:val="hybridMultilevel"/>
    <w:tmpl w:val="783AAD5C"/>
    <w:lvl w:ilvl="0" w:tplc="936C1D74">
      <w:start w:val="1"/>
      <w:numFmt w:val="bullet"/>
      <w:lvlText w:val="-"/>
      <w:lvlJc w:val="left"/>
      <w:pPr>
        <w:ind w:left="2520" w:hanging="360"/>
      </w:pPr>
      <w:rPr>
        <w:rFonts w:ascii="Arial" w:eastAsia="Times New Roman" w:hAnsi="Arial" w:cs="Arial" w:hint="default"/>
      </w:rPr>
    </w:lvl>
    <w:lvl w:ilvl="1" w:tplc="2AB2691A">
      <w:start w:val="1"/>
      <w:numFmt w:val="bullet"/>
      <w:lvlText w:val="o"/>
      <w:lvlJc w:val="left"/>
      <w:pPr>
        <w:ind w:left="3240" w:hanging="360"/>
      </w:pPr>
      <w:rPr>
        <w:rFonts w:ascii="Courier New" w:hAnsi="Courier New" w:cs="Courier New" w:hint="default"/>
      </w:rPr>
    </w:lvl>
    <w:lvl w:ilvl="2" w:tplc="79CAD3C2">
      <w:start w:val="1"/>
      <w:numFmt w:val="bullet"/>
      <w:lvlText w:val=""/>
      <w:lvlJc w:val="left"/>
      <w:pPr>
        <w:ind w:left="3960" w:hanging="360"/>
      </w:pPr>
      <w:rPr>
        <w:rFonts w:ascii="Wingdings" w:hAnsi="Wingdings" w:hint="default"/>
      </w:rPr>
    </w:lvl>
    <w:lvl w:ilvl="3" w:tplc="339EAC74">
      <w:start w:val="1"/>
      <w:numFmt w:val="bullet"/>
      <w:lvlText w:val=""/>
      <w:lvlJc w:val="left"/>
      <w:pPr>
        <w:ind w:left="4680" w:hanging="360"/>
      </w:pPr>
      <w:rPr>
        <w:rFonts w:ascii="Symbol" w:hAnsi="Symbol" w:hint="default"/>
      </w:rPr>
    </w:lvl>
    <w:lvl w:ilvl="4" w:tplc="65A26214">
      <w:start w:val="1"/>
      <w:numFmt w:val="bullet"/>
      <w:lvlText w:val="o"/>
      <w:lvlJc w:val="left"/>
      <w:pPr>
        <w:ind w:left="5400" w:hanging="360"/>
      </w:pPr>
      <w:rPr>
        <w:rFonts w:ascii="Courier New" w:hAnsi="Courier New" w:cs="Courier New" w:hint="default"/>
      </w:rPr>
    </w:lvl>
    <w:lvl w:ilvl="5" w:tplc="EDBE4202">
      <w:start w:val="1"/>
      <w:numFmt w:val="bullet"/>
      <w:lvlText w:val=""/>
      <w:lvlJc w:val="left"/>
      <w:pPr>
        <w:ind w:left="6120" w:hanging="360"/>
      </w:pPr>
      <w:rPr>
        <w:rFonts w:ascii="Wingdings" w:hAnsi="Wingdings" w:hint="default"/>
      </w:rPr>
    </w:lvl>
    <w:lvl w:ilvl="6" w:tplc="95DA52A2">
      <w:start w:val="1"/>
      <w:numFmt w:val="bullet"/>
      <w:lvlText w:val=""/>
      <w:lvlJc w:val="left"/>
      <w:pPr>
        <w:ind w:left="6840" w:hanging="360"/>
      </w:pPr>
      <w:rPr>
        <w:rFonts w:ascii="Symbol" w:hAnsi="Symbol" w:hint="default"/>
      </w:rPr>
    </w:lvl>
    <w:lvl w:ilvl="7" w:tplc="A2704D64">
      <w:start w:val="1"/>
      <w:numFmt w:val="bullet"/>
      <w:lvlText w:val="o"/>
      <w:lvlJc w:val="left"/>
      <w:pPr>
        <w:ind w:left="7560" w:hanging="360"/>
      </w:pPr>
      <w:rPr>
        <w:rFonts w:ascii="Courier New" w:hAnsi="Courier New" w:cs="Courier New" w:hint="default"/>
      </w:rPr>
    </w:lvl>
    <w:lvl w:ilvl="8" w:tplc="7EA2AD46">
      <w:start w:val="1"/>
      <w:numFmt w:val="bullet"/>
      <w:lvlText w:val=""/>
      <w:lvlJc w:val="left"/>
      <w:pPr>
        <w:ind w:left="8280" w:hanging="360"/>
      </w:pPr>
      <w:rPr>
        <w:rFonts w:ascii="Wingdings" w:hAnsi="Wingdings" w:hint="default"/>
      </w:rPr>
    </w:lvl>
  </w:abstractNum>
  <w:abstractNum w:abstractNumId="24" w15:restartNumberingAfterBreak="0">
    <w:nsid w:val="7541071A"/>
    <w:multiLevelType w:val="hybridMultilevel"/>
    <w:tmpl w:val="B6182F3E"/>
    <w:lvl w:ilvl="0" w:tplc="10E450DA">
      <w:start w:val="1"/>
      <w:numFmt w:val="lowerRoman"/>
      <w:lvlText w:val="%1)"/>
      <w:lvlJc w:val="left"/>
      <w:pPr>
        <w:ind w:left="2160" w:hanging="720"/>
      </w:pPr>
    </w:lvl>
    <w:lvl w:ilvl="1" w:tplc="4AD2BB20">
      <w:start w:val="1"/>
      <w:numFmt w:val="lowerLetter"/>
      <w:lvlText w:val="%2."/>
      <w:lvlJc w:val="left"/>
      <w:pPr>
        <w:ind w:left="2520" w:hanging="360"/>
      </w:pPr>
    </w:lvl>
    <w:lvl w:ilvl="2" w:tplc="3B3A98B8">
      <w:start w:val="1"/>
      <w:numFmt w:val="lowerRoman"/>
      <w:lvlText w:val="%3."/>
      <w:lvlJc w:val="right"/>
      <w:pPr>
        <w:ind w:left="3240" w:hanging="180"/>
      </w:pPr>
    </w:lvl>
    <w:lvl w:ilvl="3" w:tplc="62B676E8">
      <w:start w:val="1"/>
      <w:numFmt w:val="decimal"/>
      <w:lvlText w:val="%4."/>
      <w:lvlJc w:val="left"/>
      <w:pPr>
        <w:ind w:left="3960" w:hanging="360"/>
      </w:pPr>
    </w:lvl>
    <w:lvl w:ilvl="4" w:tplc="3E98D19A">
      <w:start w:val="1"/>
      <w:numFmt w:val="lowerLetter"/>
      <w:lvlText w:val="%5."/>
      <w:lvlJc w:val="left"/>
      <w:pPr>
        <w:ind w:left="4680" w:hanging="360"/>
      </w:pPr>
    </w:lvl>
    <w:lvl w:ilvl="5" w:tplc="A2D67576">
      <w:start w:val="1"/>
      <w:numFmt w:val="lowerRoman"/>
      <w:lvlText w:val="%6."/>
      <w:lvlJc w:val="right"/>
      <w:pPr>
        <w:ind w:left="5400" w:hanging="180"/>
      </w:pPr>
    </w:lvl>
    <w:lvl w:ilvl="6" w:tplc="99B42418">
      <w:start w:val="1"/>
      <w:numFmt w:val="decimal"/>
      <w:lvlText w:val="%7."/>
      <w:lvlJc w:val="left"/>
      <w:pPr>
        <w:ind w:left="6120" w:hanging="360"/>
      </w:pPr>
    </w:lvl>
    <w:lvl w:ilvl="7" w:tplc="EFF4F4DA">
      <w:start w:val="1"/>
      <w:numFmt w:val="lowerLetter"/>
      <w:lvlText w:val="%8."/>
      <w:lvlJc w:val="left"/>
      <w:pPr>
        <w:ind w:left="6840" w:hanging="360"/>
      </w:pPr>
    </w:lvl>
    <w:lvl w:ilvl="8" w:tplc="DEAC22BC">
      <w:start w:val="1"/>
      <w:numFmt w:val="lowerRoman"/>
      <w:lvlText w:val="%9."/>
      <w:lvlJc w:val="right"/>
      <w:pPr>
        <w:ind w:left="7560" w:hanging="180"/>
      </w:pPr>
    </w:lvl>
  </w:abstractNum>
  <w:abstractNum w:abstractNumId="25" w15:restartNumberingAfterBreak="0">
    <w:nsid w:val="7541071B"/>
    <w:multiLevelType w:val="hybridMultilevel"/>
    <w:tmpl w:val="2706640C"/>
    <w:lvl w:ilvl="0" w:tplc="82325768">
      <w:start w:val="1"/>
      <w:numFmt w:val="lowerRoman"/>
      <w:lvlText w:val="(%1)"/>
      <w:lvlJc w:val="left"/>
      <w:pPr>
        <w:ind w:left="2160" w:hanging="720"/>
      </w:pPr>
    </w:lvl>
    <w:lvl w:ilvl="1" w:tplc="86A27DB2">
      <w:start w:val="1"/>
      <w:numFmt w:val="lowerLetter"/>
      <w:lvlText w:val="%2."/>
      <w:lvlJc w:val="left"/>
      <w:pPr>
        <w:ind w:left="2520" w:hanging="360"/>
      </w:pPr>
    </w:lvl>
    <w:lvl w:ilvl="2" w:tplc="9CD065C0">
      <w:start w:val="1"/>
      <w:numFmt w:val="lowerRoman"/>
      <w:lvlText w:val="%3."/>
      <w:lvlJc w:val="right"/>
      <w:pPr>
        <w:ind w:left="3240" w:hanging="180"/>
      </w:pPr>
    </w:lvl>
    <w:lvl w:ilvl="3" w:tplc="DF2AD1BE">
      <w:start w:val="1"/>
      <w:numFmt w:val="decimal"/>
      <w:lvlText w:val="%4."/>
      <w:lvlJc w:val="left"/>
      <w:pPr>
        <w:ind w:left="3960" w:hanging="360"/>
      </w:pPr>
    </w:lvl>
    <w:lvl w:ilvl="4" w:tplc="1F7AEB90">
      <w:start w:val="1"/>
      <w:numFmt w:val="lowerLetter"/>
      <w:lvlText w:val="%5."/>
      <w:lvlJc w:val="left"/>
      <w:pPr>
        <w:ind w:left="4680" w:hanging="360"/>
      </w:pPr>
    </w:lvl>
    <w:lvl w:ilvl="5" w:tplc="9CEA22BE">
      <w:start w:val="1"/>
      <w:numFmt w:val="lowerRoman"/>
      <w:lvlText w:val="%6."/>
      <w:lvlJc w:val="right"/>
      <w:pPr>
        <w:ind w:left="5400" w:hanging="180"/>
      </w:pPr>
    </w:lvl>
    <w:lvl w:ilvl="6" w:tplc="16B2ED5A">
      <w:start w:val="1"/>
      <w:numFmt w:val="decimal"/>
      <w:lvlText w:val="%7."/>
      <w:lvlJc w:val="left"/>
      <w:pPr>
        <w:ind w:left="6120" w:hanging="360"/>
      </w:pPr>
    </w:lvl>
    <w:lvl w:ilvl="7" w:tplc="241499CC">
      <w:start w:val="1"/>
      <w:numFmt w:val="lowerLetter"/>
      <w:lvlText w:val="%8."/>
      <w:lvlJc w:val="left"/>
      <w:pPr>
        <w:ind w:left="6840" w:hanging="360"/>
      </w:pPr>
    </w:lvl>
    <w:lvl w:ilvl="8" w:tplc="918882F4">
      <w:start w:val="1"/>
      <w:numFmt w:val="lowerRoman"/>
      <w:lvlText w:val="%9."/>
      <w:lvlJc w:val="right"/>
      <w:pPr>
        <w:ind w:left="7560" w:hanging="180"/>
      </w:pPr>
    </w:lvl>
  </w:abstractNum>
  <w:abstractNum w:abstractNumId="26" w15:restartNumberingAfterBreak="0">
    <w:nsid w:val="7541071D"/>
    <w:multiLevelType w:val="hybridMultilevel"/>
    <w:tmpl w:val="B43AA862"/>
    <w:lvl w:ilvl="0" w:tplc="7E063254">
      <w:start w:val="1"/>
      <w:numFmt w:val="lowerRoman"/>
      <w:lvlText w:val="(%1)"/>
      <w:lvlJc w:val="left"/>
      <w:pPr>
        <w:ind w:left="2160" w:hanging="720"/>
      </w:pPr>
    </w:lvl>
    <w:lvl w:ilvl="1" w:tplc="34B8CCFE">
      <w:start w:val="1"/>
      <w:numFmt w:val="lowerLetter"/>
      <w:lvlText w:val="%2."/>
      <w:lvlJc w:val="left"/>
      <w:pPr>
        <w:ind w:left="2520" w:hanging="360"/>
      </w:pPr>
    </w:lvl>
    <w:lvl w:ilvl="2" w:tplc="C86AFCCC">
      <w:start w:val="1"/>
      <w:numFmt w:val="lowerRoman"/>
      <w:lvlText w:val="%3."/>
      <w:lvlJc w:val="right"/>
      <w:pPr>
        <w:ind w:left="3240" w:hanging="180"/>
      </w:pPr>
    </w:lvl>
    <w:lvl w:ilvl="3" w:tplc="AD2017B2">
      <w:start w:val="1"/>
      <w:numFmt w:val="decimal"/>
      <w:lvlText w:val="%4."/>
      <w:lvlJc w:val="left"/>
      <w:pPr>
        <w:ind w:left="3960" w:hanging="360"/>
      </w:pPr>
    </w:lvl>
    <w:lvl w:ilvl="4" w:tplc="6900A5BA">
      <w:start w:val="1"/>
      <w:numFmt w:val="lowerLetter"/>
      <w:lvlText w:val="%5."/>
      <w:lvlJc w:val="left"/>
      <w:pPr>
        <w:ind w:left="4680" w:hanging="360"/>
      </w:pPr>
    </w:lvl>
    <w:lvl w:ilvl="5" w:tplc="4BCA0EEE">
      <w:start w:val="1"/>
      <w:numFmt w:val="lowerRoman"/>
      <w:lvlText w:val="%6."/>
      <w:lvlJc w:val="right"/>
      <w:pPr>
        <w:ind w:left="5400" w:hanging="180"/>
      </w:pPr>
    </w:lvl>
    <w:lvl w:ilvl="6" w:tplc="067E6A04">
      <w:start w:val="1"/>
      <w:numFmt w:val="decimal"/>
      <w:lvlText w:val="%7."/>
      <w:lvlJc w:val="left"/>
      <w:pPr>
        <w:ind w:left="6120" w:hanging="360"/>
      </w:pPr>
    </w:lvl>
    <w:lvl w:ilvl="7" w:tplc="8124DED2">
      <w:start w:val="1"/>
      <w:numFmt w:val="lowerLetter"/>
      <w:lvlText w:val="%8."/>
      <w:lvlJc w:val="left"/>
      <w:pPr>
        <w:ind w:left="6840" w:hanging="360"/>
      </w:pPr>
    </w:lvl>
    <w:lvl w:ilvl="8" w:tplc="B2D88A40">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5"/>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7"/>
  </w:num>
  <w:num w:numId="30">
    <w:abstractNumId w:val="9"/>
  </w:num>
  <w:num w:numId="31">
    <w:abstractNumId w:val="1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DC"/>
    <w:rsid w:val="000711E9"/>
    <w:rsid w:val="000B3A3A"/>
    <w:rsid w:val="001032BE"/>
    <w:rsid w:val="00113A5D"/>
    <w:rsid w:val="00134011"/>
    <w:rsid w:val="001A7786"/>
    <w:rsid w:val="002158CE"/>
    <w:rsid w:val="002A7521"/>
    <w:rsid w:val="00477ADC"/>
    <w:rsid w:val="004A4340"/>
    <w:rsid w:val="004A5994"/>
    <w:rsid w:val="00551D56"/>
    <w:rsid w:val="005567F5"/>
    <w:rsid w:val="005C4377"/>
    <w:rsid w:val="00605D56"/>
    <w:rsid w:val="00632606"/>
    <w:rsid w:val="006975F3"/>
    <w:rsid w:val="006F3CBD"/>
    <w:rsid w:val="00731170"/>
    <w:rsid w:val="0076294B"/>
    <w:rsid w:val="007F3FA5"/>
    <w:rsid w:val="0081096D"/>
    <w:rsid w:val="00872E09"/>
    <w:rsid w:val="008B0FB5"/>
    <w:rsid w:val="008B2097"/>
    <w:rsid w:val="008C05E2"/>
    <w:rsid w:val="00A45553"/>
    <w:rsid w:val="00AA6259"/>
    <w:rsid w:val="00AB2642"/>
    <w:rsid w:val="00AE347E"/>
    <w:rsid w:val="00B30488"/>
    <w:rsid w:val="00B504D4"/>
    <w:rsid w:val="00BE2C3A"/>
    <w:rsid w:val="00C0796B"/>
    <w:rsid w:val="00D65D01"/>
    <w:rsid w:val="00E71273"/>
    <w:rsid w:val="00EC5279"/>
    <w:rsid w:val="00EF18A9"/>
    <w:rsid w:val="00F0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A385"/>
  <w15:chartTrackingRefBased/>
  <w15:docId w15:val="{3FF41587-1207-4ECC-9D40-0873F0F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4</cp:revision>
  <dcterms:created xsi:type="dcterms:W3CDTF">2022-01-28T10:52:00Z</dcterms:created>
  <dcterms:modified xsi:type="dcterms:W3CDTF">2022-01-28T12:03:00Z</dcterms:modified>
</cp:coreProperties>
</file>